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275" w:rsidRPr="00B6187B" w:rsidRDefault="005E1C39" w:rsidP="00B6187B">
      <w:pPr>
        <w:pStyle w:val="Titre"/>
        <w:jc w:val="center"/>
        <w:rPr>
          <w:sz w:val="36"/>
          <w:szCs w:val="36"/>
        </w:rPr>
      </w:pPr>
      <w:bookmarkStart w:id="0" w:name="_GoBack"/>
      <w:bookmarkEnd w:id="0"/>
      <w:r w:rsidRPr="00B6187B">
        <w:rPr>
          <w:sz w:val="36"/>
          <w:szCs w:val="36"/>
        </w:rPr>
        <w:t>Valorisation de crédits antérieurement acquis</w:t>
      </w:r>
      <w:r w:rsidR="00E22ECD">
        <w:rPr>
          <w:sz w:val="36"/>
          <w:szCs w:val="36"/>
        </w:rPr>
        <w:t xml:space="preserve"> HORS FMV/ULiège</w:t>
      </w:r>
      <w:r w:rsidRPr="00B6187B">
        <w:rPr>
          <w:sz w:val="36"/>
          <w:szCs w:val="36"/>
        </w:rPr>
        <w:t>: demande de dispense</w:t>
      </w:r>
      <w:r w:rsidR="00B6187B">
        <w:rPr>
          <w:sz w:val="36"/>
          <w:szCs w:val="36"/>
        </w:rPr>
        <w:t>s</w:t>
      </w:r>
    </w:p>
    <w:p w:rsidR="005E1C39" w:rsidRPr="0092164D" w:rsidRDefault="00050F54" w:rsidP="0092164D">
      <w:pPr>
        <w:jc w:val="center"/>
        <w:rPr>
          <w:rFonts w:ascii="Calibri" w:eastAsia="Times New Roman" w:hAnsi="Calibri" w:cs="Calibri"/>
          <w:b/>
          <w:color w:val="FF0000"/>
          <w:sz w:val="24"/>
          <w:szCs w:val="24"/>
          <w:lang w:eastAsia="fr-BE"/>
        </w:rPr>
      </w:pPr>
      <w:r w:rsidRPr="0092164D">
        <w:rPr>
          <w:rFonts w:ascii="Calibri" w:eastAsia="Times New Roman" w:hAnsi="Calibri" w:cs="Calibri"/>
          <w:b/>
          <w:color w:val="FF0000"/>
          <w:sz w:val="24"/>
          <w:szCs w:val="24"/>
          <w:lang w:eastAsia="fr-BE"/>
        </w:rPr>
        <w:t xml:space="preserve">Merci de lire attentivement </w:t>
      </w:r>
      <w:r w:rsidR="0092164D" w:rsidRPr="0092164D">
        <w:rPr>
          <w:rFonts w:ascii="Calibri" w:eastAsia="Times New Roman" w:hAnsi="Calibri" w:cs="Calibri"/>
          <w:b/>
          <w:color w:val="FF0000"/>
          <w:sz w:val="24"/>
          <w:szCs w:val="24"/>
          <w:lang w:eastAsia="fr-BE"/>
        </w:rPr>
        <w:t xml:space="preserve">les consignes ci-dessous : </w:t>
      </w:r>
      <w:r w:rsidRPr="0092164D">
        <w:rPr>
          <w:rFonts w:ascii="Calibri" w:eastAsia="Times New Roman" w:hAnsi="Calibri" w:cs="Calibri"/>
          <w:b/>
          <w:color w:val="FF0000"/>
          <w:sz w:val="24"/>
          <w:szCs w:val="24"/>
          <w:lang w:eastAsia="fr-BE"/>
        </w:rPr>
        <w:t>seul un dossier complet sera traité</w:t>
      </w:r>
      <w:r w:rsidR="0092164D" w:rsidRPr="0092164D">
        <w:rPr>
          <w:rFonts w:ascii="Calibri" w:eastAsia="Times New Roman" w:hAnsi="Calibri" w:cs="Calibri"/>
          <w:b/>
          <w:color w:val="FF0000"/>
          <w:sz w:val="24"/>
          <w:szCs w:val="24"/>
          <w:lang w:eastAsia="fr-BE"/>
        </w:rPr>
        <w:t xml:space="preserve"> !</w:t>
      </w:r>
    </w:p>
    <w:p w:rsidR="005E1C39" w:rsidRDefault="005E1C39" w:rsidP="0092164D">
      <w:pPr>
        <w:pStyle w:val="Titre1"/>
        <w:rPr>
          <w:rFonts w:eastAsia="Times New Roman"/>
          <w:lang w:eastAsia="fr-BE"/>
        </w:rPr>
      </w:pPr>
      <w:r>
        <w:rPr>
          <w:rFonts w:eastAsia="Times New Roman"/>
          <w:lang w:eastAsia="fr-BE"/>
        </w:rPr>
        <w:t>Mon dossier est-il éligible ?</w:t>
      </w:r>
    </w:p>
    <w:p w:rsidR="00A02C92" w:rsidRDefault="005E1C39" w:rsidP="002F4EEC">
      <w:pPr>
        <w:pStyle w:val="Paragraphedeliste"/>
        <w:numPr>
          <w:ilvl w:val="0"/>
          <w:numId w:val="1"/>
        </w:numPr>
        <w:jc w:val="both"/>
      </w:pPr>
      <w:r>
        <w:t xml:space="preserve">Ce dossier doit être introduit </w:t>
      </w:r>
      <w:r w:rsidRPr="002A14D0">
        <w:rPr>
          <w:b/>
        </w:rPr>
        <w:t>entre le 1</w:t>
      </w:r>
      <w:r w:rsidR="0042775A">
        <w:rPr>
          <w:b/>
        </w:rPr>
        <w:t>3</w:t>
      </w:r>
      <w:r w:rsidRPr="002A14D0">
        <w:rPr>
          <w:b/>
        </w:rPr>
        <w:t xml:space="preserve"> septembre et le </w:t>
      </w:r>
      <w:r w:rsidR="00912F2D">
        <w:rPr>
          <w:b/>
        </w:rPr>
        <w:t>15</w:t>
      </w:r>
      <w:r w:rsidRPr="002A14D0">
        <w:rPr>
          <w:b/>
        </w:rPr>
        <w:t xml:space="preserve"> octobre 202</w:t>
      </w:r>
      <w:r w:rsidR="00621EA3">
        <w:rPr>
          <w:b/>
        </w:rPr>
        <w:t>1</w:t>
      </w:r>
      <w:r w:rsidR="00A02C92">
        <w:t xml:space="preserve">  </w:t>
      </w:r>
      <w:r w:rsidR="00C57CFA" w:rsidRPr="00661FB9">
        <w:rPr>
          <w:b/>
          <w:color w:val="FF0000"/>
        </w:rPr>
        <w:t>sous format .docx</w:t>
      </w:r>
      <w:r w:rsidR="00011470">
        <w:rPr>
          <w:b/>
          <w:color w:val="FF0000"/>
        </w:rPr>
        <w:t>,</w:t>
      </w:r>
      <w:r w:rsidR="00C57CFA" w:rsidRPr="00661FB9">
        <w:rPr>
          <w:color w:val="FF0000"/>
        </w:rPr>
        <w:t xml:space="preserve"> </w:t>
      </w:r>
      <w:r w:rsidR="00011470" w:rsidRPr="00011470">
        <w:rPr>
          <w:b/>
          <w:color w:val="FF0000"/>
        </w:rPr>
        <w:t>séparé des autres fichiers</w:t>
      </w:r>
      <w:r w:rsidR="00011470">
        <w:rPr>
          <w:b/>
          <w:color w:val="FF0000"/>
        </w:rPr>
        <w:t>,</w:t>
      </w:r>
      <w:r w:rsidR="00011470" w:rsidRPr="00011470">
        <w:rPr>
          <w:b/>
          <w:color w:val="FF0000"/>
        </w:rPr>
        <w:t xml:space="preserve"> </w:t>
      </w:r>
      <w:r w:rsidR="006C2EDE">
        <w:t xml:space="preserve">par e-mail </w:t>
      </w:r>
      <w:r w:rsidR="00A02C92">
        <w:t xml:space="preserve">aux adresses </w:t>
      </w:r>
      <w:hyperlink r:id="rId8" w:history="1">
        <w:r w:rsidR="0042775A">
          <w:rPr>
            <w:rStyle w:val="Lienhypertexte"/>
          </w:rPr>
          <w:t>sschurmans@uliege.be</w:t>
        </w:r>
      </w:hyperlink>
      <w:r w:rsidR="0042775A">
        <w:t xml:space="preserve"> </w:t>
      </w:r>
      <w:r w:rsidR="00A02C92">
        <w:t>et</w:t>
      </w:r>
      <w:r w:rsidR="0042775A" w:rsidRPr="0042775A">
        <w:t xml:space="preserve"> </w:t>
      </w:r>
      <w:hyperlink r:id="rId9" w:history="1">
        <w:r w:rsidR="0042775A" w:rsidRPr="001A7C98">
          <w:rPr>
            <w:rStyle w:val="Lienhypertexte"/>
          </w:rPr>
          <w:t>Nadine.Antoine@uliege.be</w:t>
        </w:r>
      </w:hyperlink>
      <w:r w:rsidR="00A02C92">
        <w:t xml:space="preserve"> </w:t>
      </w:r>
      <w:r w:rsidR="006C2EDE">
        <w:t xml:space="preserve"> </w:t>
      </w:r>
      <w:r w:rsidR="00A02C92">
        <w:t>avec l’intitulé « </w:t>
      </w:r>
      <w:r w:rsidR="006C2EDE" w:rsidRPr="00B8334D">
        <w:rPr>
          <w:b/>
        </w:rPr>
        <w:t xml:space="preserve">DISP- </w:t>
      </w:r>
      <w:r w:rsidR="00A02C92" w:rsidRPr="00B8334D">
        <w:rPr>
          <w:b/>
        </w:rPr>
        <w:t>Votre Nom</w:t>
      </w:r>
      <w:r w:rsidR="006C2EDE">
        <w:t xml:space="preserve"> ». Ces demandes seront évaluées par les enseignants titulaires des unités d’enseignement pour lesquelles vous demandez une dispense. </w:t>
      </w:r>
      <w:r>
        <w:t xml:space="preserve"> </w:t>
      </w:r>
    </w:p>
    <w:p w:rsidR="002A14D0" w:rsidRDefault="002A14D0" w:rsidP="002F4EEC">
      <w:pPr>
        <w:pStyle w:val="Paragraphedeliste"/>
        <w:jc w:val="both"/>
      </w:pPr>
    </w:p>
    <w:p w:rsidR="005E1C39" w:rsidRDefault="002A14D0" w:rsidP="002F4EEC">
      <w:pPr>
        <w:pStyle w:val="Paragraphedeliste"/>
        <w:numPr>
          <w:ilvl w:val="0"/>
          <w:numId w:val="1"/>
        </w:numPr>
        <w:jc w:val="both"/>
        <w:rPr>
          <w:rFonts w:ascii="Calibri" w:eastAsia="Times New Roman" w:hAnsi="Calibri" w:cs="Calibri"/>
          <w:color w:val="000000"/>
          <w:lang w:eastAsia="fr-BE"/>
        </w:rPr>
      </w:pPr>
      <w:r>
        <w:rPr>
          <w:rFonts w:ascii="Calibri" w:eastAsia="Times New Roman" w:hAnsi="Calibri" w:cs="Calibri"/>
          <w:color w:val="000000"/>
          <w:lang w:eastAsia="fr-BE"/>
        </w:rPr>
        <w:t>S</w:t>
      </w:r>
      <w:r w:rsidRPr="00A50603">
        <w:rPr>
          <w:rFonts w:ascii="Calibri" w:eastAsia="Times New Roman" w:hAnsi="Calibri" w:cs="Calibri"/>
          <w:color w:val="000000"/>
          <w:lang w:eastAsia="fr-BE"/>
        </w:rPr>
        <w:t>euls</w:t>
      </w:r>
      <w:r w:rsidR="005E1C39" w:rsidRPr="00A50603">
        <w:rPr>
          <w:rFonts w:ascii="Calibri" w:eastAsia="Times New Roman" w:hAnsi="Calibri" w:cs="Calibri"/>
          <w:color w:val="000000"/>
          <w:lang w:eastAsia="fr-BE"/>
        </w:rPr>
        <w:t xml:space="preserve"> les crédits acquis lors d’un bachelier ou d’un master de </w:t>
      </w:r>
      <w:r w:rsidR="005E1C39" w:rsidRPr="002A14D0">
        <w:rPr>
          <w:rFonts w:ascii="Calibri" w:eastAsia="Times New Roman" w:hAnsi="Calibri" w:cs="Calibri"/>
          <w:b/>
          <w:color w:val="000000"/>
          <w:lang w:eastAsia="fr-BE"/>
        </w:rPr>
        <w:t>niveau universitaire</w:t>
      </w:r>
      <w:r w:rsidR="005E1C39" w:rsidRPr="00A50603">
        <w:rPr>
          <w:rFonts w:ascii="Calibri" w:eastAsia="Times New Roman" w:hAnsi="Calibri" w:cs="Calibri"/>
          <w:color w:val="000000"/>
          <w:lang w:eastAsia="fr-BE"/>
        </w:rPr>
        <w:t xml:space="preserve"> sont valorisables. Les crédits acquis en H</w:t>
      </w:r>
      <w:r w:rsidR="005501CE">
        <w:rPr>
          <w:rFonts w:ascii="Calibri" w:eastAsia="Times New Roman" w:hAnsi="Calibri" w:cs="Calibri"/>
          <w:color w:val="000000"/>
          <w:lang w:eastAsia="fr-BE"/>
        </w:rPr>
        <w:t>aute</w:t>
      </w:r>
      <w:r w:rsidR="005E1C39" w:rsidRPr="00A50603">
        <w:rPr>
          <w:rFonts w:ascii="Calibri" w:eastAsia="Times New Roman" w:hAnsi="Calibri" w:cs="Calibri"/>
          <w:color w:val="000000"/>
          <w:lang w:eastAsia="fr-BE"/>
        </w:rPr>
        <w:t xml:space="preserve"> école, </w:t>
      </w:r>
      <w:r w:rsidR="00D1696B" w:rsidRPr="00A50603">
        <w:rPr>
          <w:rFonts w:ascii="Calibri" w:eastAsia="Times New Roman" w:hAnsi="Calibri" w:cs="Calibri"/>
          <w:color w:val="000000"/>
          <w:lang w:eastAsia="fr-BE"/>
        </w:rPr>
        <w:t>Promotion sociale, E</w:t>
      </w:r>
      <w:r w:rsidR="005501CE">
        <w:rPr>
          <w:rFonts w:ascii="Calibri" w:eastAsia="Times New Roman" w:hAnsi="Calibri" w:cs="Calibri"/>
          <w:color w:val="000000"/>
          <w:lang w:eastAsia="fr-BE"/>
        </w:rPr>
        <w:t>cole préparatoire</w:t>
      </w:r>
      <w:r w:rsidR="005E1C39" w:rsidRPr="00A50603">
        <w:rPr>
          <w:rFonts w:ascii="Calibri" w:eastAsia="Times New Roman" w:hAnsi="Calibri" w:cs="Calibri"/>
          <w:color w:val="000000"/>
          <w:lang w:eastAsia="fr-BE"/>
        </w:rPr>
        <w:t xml:space="preserve"> à un concours, BTS (Brevet de technicien supérieur)</w:t>
      </w:r>
      <w:r>
        <w:rPr>
          <w:rFonts w:ascii="Calibri" w:eastAsia="Times New Roman" w:hAnsi="Calibri" w:cs="Calibri"/>
          <w:color w:val="000000"/>
          <w:lang w:eastAsia="fr-BE"/>
        </w:rPr>
        <w:t>,</w:t>
      </w:r>
      <w:r w:rsidR="00B03903">
        <w:rPr>
          <w:rFonts w:ascii="Calibri" w:eastAsia="Times New Roman" w:hAnsi="Calibri" w:cs="Calibri"/>
          <w:color w:val="000000"/>
          <w:lang w:eastAsia="fr-BE"/>
        </w:rPr>
        <w:t xml:space="preserve"> </w:t>
      </w:r>
      <w:r>
        <w:rPr>
          <w:rFonts w:ascii="Calibri" w:eastAsia="Times New Roman" w:hAnsi="Calibri" w:cs="Calibri"/>
          <w:color w:val="000000"/>
          <w:lang w:eastAsia="fr-BE"/>
        </w:rPr>
        <w:t>…</w:t>
      </w:r>
      <w:r w:rsidR="005E1C39" w:rsidRPr="00A50603">
        <w:rPr>
          <w:rFonts w:ascii="Calibri" w:eastAsia="Times New Roman" w:hAnsi="Calibri" w:cs="Calibri"/>
          <w:color w:val="000000"/>
          <w:lang w:eastAsia="fr-BE"/>
        </w:rPr>
        <w:t xml:space="preserve"> ne sont pas valorisables.</w:t>
      </w:r>
    </w:p>
    <w:p w:rsidR="002A14D0" w:rsidRPr="00A50603" w:rsidRDefault="002A14D0" w:rsidP="002F4EEC">
      <w:pPr>
        <w:pStyle w:val="Paragraphedeliste"/>
        <w:jc w:val="both"/>
        <w:rPr>
          <w:rFonts w:ascii="Calibri" w:eastAsia="Times New Roman" w:hAnsi="Calibri" w:cs="Calibri"/>
          <w:color w:val="000000"/>
          <w:lang w:eastAsia="fr-BE"/>
        </w:rPr>
      </w:pPr>
    </w:p>
    <w:p w:rsidR="00354BC8" w:rsidRDefault="005E1C39" w:rsidP="002F4EEC">
      <w:pPr>
        <w:pStyle w:val="Paragraphedeliste"/>
        <w:numPr>
          <w:ilvl w:val="0"/>
          <w:numId w:val="1"/>
        </w:numPr>
        <w:jc w:val="both"/>
        <w:rPr>
          <w:rFonts w:ascii="Calibri" w:eastAsia="Times New Roman" w:hAnsi="Calibri" w:cs="Calibri"/>
          <w:color w:val="000000"/>
          <w:lang w:eastAsia="fr-BE"/>
        </w:rPr>
      </w:pPr>
      <w:r w:rsidRPr="00A50603">
        <w:rPr>
          <w:rFonts w:ascii="Calibri" w:eastAsia="Times New Roman" w:hAnsi="Calibri" w:cs="Calibri"/>
          <w:color w:val="000000"/>
          <w:lang w:eastAsia="fr-BE"/>
        </w:rPr>
        <w:t>Pour être valorisable</w:t>
      </w:r>
      <w:r w:rsidR="00A50603" w:rsidRPr="00A50603">
        <w:rPr>
          <w:rFonts w:ascii="Calibri" w:eastAsia="Times New Roman" w:hAnsi="Calibri" w:cs="Calibri"/>
          <w:color w:val="000000"/>
          <w:lang w:eastAsia="fr-BE"/>
        </w:rPr>
        <w:t>s</w:t>
      </w:r>
      <w:r w:rsidRPr="00A50603">
        <w:rPr>
          <w:rFonts w:ascii="Calibri" w:eastAsia="Times New Roman" w:hAnsi="Calibri" w:cs="Calibri"/>
          <w:color w:val="000000"/>
          <w:lang w:eastAsia="fr-BE"/>
        </w:rPr>
        <w:t xml:space="preserve">, </w:t>
      </w:r>
      <w:r w:rsidR="00A50603" w:rsidRPr="00A50603">
        <w:rPr>
          <w:rFonts w:ascii="Calibri" w:eastAsia="Times New Roman" w:hAnsi="Calibri" w:cs="Calibri"/>
          <w:color w:val="000000"/>
          <w:lang w:eastAsia="fr-BE"/>
        </w:rPr>
        <w:t>les</w:t>
      </w:r>
      <w:r w:rsidRPr="00A50603">
        <w:rPr>
          <w:rFonts w:ascii="Calibri" w:eastAsia="Times New Roman" w:hAnsi="Calibri" w:cs="Calibri"/>
          <w:color w:val="000000"/>
          <w:lang w:eastAsia="fr-BE"/>
        </w:rPr>
        <w:t xml:space="preserve"> crédit</w:t>
      </w:r>
      <w:r w:rsidR="00A50603" w:rsidRPr="00A50603">
        <w:rPr>
          <w:rFonts w:ascii="Calibri" w:eastAsia="Times New Roman" w:hAnsi="Calibri" w:cs="Calibri"/>
          <w:color w:val="000000"/>
          <w:lang w:eastAsia="fr-BE"/>
        </w:rPr>
        <w:t>s associés à une unité d’enseignement</w:t>
      </w:r>
      <w:r w:rsidRPr="00A50603">
        <w:rPr>
          <w:rFonts w:ascii="Calibri" w:eastAsia="Times New Roman" w:hAnsi="Calibri" w:cs="Calibri"/>
          <w:color w:val="000000"/>
          <w:lang w:eastAsia="fr-BE"/>
        </w:rPr>
        <w:t xml:space="preserve"> </w:t>
      </w:r>
      <w:r w:rsidR="005501CE">
        <w:rPr>
          <w:rFonts w:ascii="Calibri" w:eastAsia="Times New Roman" w:hAnsi="Calibri" w:cs="Calibri"/>
          <w:color w:val="000000"/>
          <w:lang w:eastAsia="fr-BE"/>
        </w:rPr>
        <w:t xml:space="preserve">(UE) </w:t>
      </w:r>
      <w:r w:rsidRPr="00A50603">
        <w:rPr>
          <w:rFonts w:ascii="Calibri" w:eastAsia="Times New Roman" w:hAnsi="Calibri" w:cs="Calibri"/>
          <w:color w:val="000000"/>
          <w:lang w:eastAsia="fr-BE"/>
        </w:rPr>
        <w:t>doi</w:t>
      </w:r>
      <w:r w:rsidR="00A50603" w:rsidRPr="00A50603">
        <w:rPr>
          <w:rFonts w:ascii="Calibri" w:eastAsia="Times New Roman" w:hAnsi="Calibri" w:cs="Calibri"/>
          <w:color w:val="000000"/>
          <w:lang w:eastAsia="fr-BE"/>
        </w:rPr>
        <w:t>ven</w:t>
      </w:r>
      <w:r w:rsidRPr="00A50603">
        <w:rPr>
          <w:rFonts w:ascii="Calibri" w:eastAsia="Times New Roman" w:hAnsi="Calibri" w:cs="Calibri"/>
          <w:color w:val="000000"/>
          <w:lang w:eastAsia="fr-BE"/>
        </w:rPr>
        <w:t xml:space="preserve">t avoir été acquis avec une note de </w:t>
      </w:r>
      <w:r w:rsidRPr="002A14D0">
        <w:rPr>
          <w:rFonts w:ascii="Calibri" w:eastAsia="Times New Roman" w:hAnsi="Calibri" w:cs="Calibri"/>
          <w:b/>
          <w:color w:val="000000"/>
          <w:lang w:eastAsia="fr-BE"/>
        </w:rPr>
        <w:t>10/20</w:t>
      </w:r>
      <w:r w:rsidRPr="00A50603">
        <w:rPr>
          <w:rFonts w:ascii="Calibri" w:eastAsia="Times New Roman" w:hAnsi="Calibri" w:cs="Calibri"/>
          <w:color w:val="000000"/>
          <w:lang w:eastAsia="fr-BE"/>
        </w:rPr>
        <w:t xml:space="preserve"> minimum</w:t>
      </w:r>
      <w:r w:rsidR="00FA2A34">
        <w:rPr>
          <w:rFonts w:ascii="Calibri" w:eastAsia="Times New Roman" w:hAnsi="Calibri" w:cs="Calibri"/>
          <w:color w:val="000000"/>
          <w:lang w:eastAsia="fr-BE"/>
        </w:rPr>
        <w:t xml:space="preserve"> (Suisse : 4/6 minimum)</w:t>
      </w:r>
      <w:r w:rsidRPr="00A50603">
        <w:rPr>
          <w:rFonts w:ascii="Calibri" w:eastAsia="Times New Roman" w:hAnsi="Calibri" w:cs="Calibri"/>
          <w:color w:val="000000"/>
          <w:lang w:eastAsia="fr-BE"/>
        </w:rPr>
        <w:t>. Les cours crédités à 8 ou 9/20 ne sont pas valorisables.</w:t>
      </w:r>
    </w:p>
    <w:p w:rsidR="00EC6223" w:rsidRPr="00EC6223" w:rsidRDefault="00EC6223" w:rsidP="002F4EEC">
      <w:pPr>
        <w:pStyle w:val="Paragraphedeliste"/>
        <w:jc w:val="both"/>
        <w:rPr>
          <w:rFonts w:ascii="Calibri" w:eastAsia="Times New Roman" w:hAnsi="Calibri" w:cs="Calibri"/>
          <w:color w:val="000000"/>
          <w:lang w:eastAsia="fr-BE"/>
        </w:rPr>
      </w:pPr>
    </w:p>
    <w:p w:rsidR="00EC6223" w:rsidRPr="00A02C92" w:rsidRDefault="00EC6223" w:rsidP="002F4EEC">
      <w:pPr>
        <w:pStyle w:val="Paragraphedeliste"/>
        <w:numPr>
          <w:ilvl w:val="0"/>
          <w:numId w:val="1"/>
        </w:numPr>
        <w:jc w:val="both"/>
        <w:rPr>
          <w:rFonts w:ascii="Calibri" w:eastAsia="Times New Roman" w:hAnsi="Calibri" w:cs="Calibri"/>
          <w:color w:val="000000"/>
          <w:lang w:eastAsia="fr-BE"/>
        </w:rPr>
      </w:pPr>
      <w:r>
        <w:rPr>
          <w:rFonts w:ascii="Calibri" w:eastAsia="Times New Roman" w:hAnsi="Calibri" w:cs="Calibri"/>
          <w:color w:val="000000"/>
          <w:lang w:eastAsia="fr-BE"/>
        </w:rPr>
        <w:t xml:space="preserve">Le nombre de crédits valorisables doit être proche ou identique au nombre de crédits de l’UE pour laquelle vous demandez une dispense. Par exemple, une UE antérieurement acquise à 3 crédits ne peut pas à elle seule donner lieu à une dispense pour une UE à 7 crédits. </w:t>
      </w:r>
    </w:p>
    <w:p w:rsidR="002A14D0" w:rsidRPr="00A50603" w:rsidRDefault="002A14D0" w:rsidP="002F4EEC">
      <w:pPr>
        <w:pStyle w:val="Paragraphedeliste"/>
        <w:jc w:val="both"/>
        <w:rPr>
          <w:rFonts w:ascii="Calibri" w:eastAsia="Times New Roman" w:hAnsi="Calibri" w:cs="Calibri"/>
          <w:color w:val="000000"/>
          <w:lang w:eastAsia="fr-BE"/>
        </w:rPr>
      </w:pPr>
    </w:p>
    <w:p w:rsidR="00D1696B" w:rsidRPr="00A50603" w:rsidRDefault="00D1696B" w:rsidP="002F4EEC">
      <w:pPr>
        <w:pStyle w:val="Paragraphedeliste"/>
        <w:numPr>
          <w:ilvl w:val="0"/>
          <w:numId w:val="1"/>
        </w:numPr>
        <w:jc w:val="both"/>
        <w:rPr>
          <w:rFonts w:ascii="Calibri" w:eastAsia="Times New Roman" w:hAnsi="Calibri" w:cs="Calibri"/>
          <w:color w:val="000000"/>
          <w:lang w:eastAsia="fr-BE"/>
        </w:rPr>
      </w:pPr>
      <w:r w:rsidRPr="00A50603">
        <w:rPr>
          <w:rFonts w:ascii="Calibri" w:eastAsia="Times New Roman" w:hAnsi="Calibri" w:cs="Calibri"/>
          <w:color w:val="000000"/>
          <w:lang w:eastAsia="fr-BE"/>
        </w:rPr>
        <w:t xml:space="preserve">Les </w:t>
      </w:r>
      <w:r w:rsidR="00D8515C">
        <w:rPr>
          <w:rFonts w:ascii="Calibri" w:eastAsia="Times New Roman" w:hAnsi="Calibri" w:cs="Calibri"/>
          <w:color w:val="000000"/>
          <w:lang w:eastAsia="fr-BE"/>
        </w:rPr>
        <w:t xml:space="preserve">autres </w:t>
      </w:r>
      <w:r w:rsidRPr="00A50603">
        <w:rPr>
          <w:rFonts w:ascii="Calibri" w:eastAsia="Times New Roman" w:hAnsi="Calibri" w:cs="Calibri"/>
          <w:color w:val="000000"/>
          <w:lang w:eastAsia="fr-BE"/>
        </w:rPr>
        <w:t>documents à fournir absolument </w:t>
      </w:r>
      <w:r w:rsidR="00A50603" w:rsidRPr="00A50603">
        <w:rPr>
          <w:rFonts w:ascii="Calibri" w:eastAsia="Times New Roman" w:hAnsi="Calibri" w:cs="Calibri"/>
          <w:color w:val="000000"/>
          <w:lang w:eastAsia="fr-BE"/>
        </w:rPr>
        <w:t>sont</w:t>
      </w:r>
      <w:r w:rsidRPr="00A50603">
        <w:rPr>
          <w:rFonts w:ascii="Calibri" w:eastAsia="Times New Roman" w:hAnsi="Calibri" w:cs="Calibri"/>
          <w:color w:val="000000"/>
          <w:lang w:eastAsia="fr-BE"/>
        </w:rPr>
        <w:t>:</w:t>
      </w:r>
    </w:p>
    <w:p w:rsidR="00D1696B" w:rsidRPr="00A50603" w:rsidRDefault="00A50603" w:rsidP="002F4EEC">
      <w:pPr>
        <w:pStyle w:val="Paragraphedeliste"/>
        <w:numPr>
          <w:ilvl w:val="0"/>
          <w:numId w:val="2"/>
        </w:numPr>
        <w:jc w:val="both"/>
        <w:rPr>
          <w:rFonts w:ascii="Calibri" w:eastAsia="Times New Roman" w:hAnsi="Calibri" w:cs="Calibri"/>
          <w:color w:val="000000"/>
          <w:lang w:eastAsia="fr-BE"/>
        </w:rPr>
      </w:pPr>
      <w:r w:rsidRPr="00A02C92">
        <w:rPr>
          <w:rFonts w:ascii="Calibri" w:eastAsia="Times New Roman" w:hAnsi="Calibri" w:cs="Calibri"/>
          <w:b/>
          <w:color w:val="000000"/>
          <w:lang w:eastAsia="fr-BE"/>
        </w:rPr>
        <w:t xml:space="preserve">Vos </w:t>
      </w:r>
      <w:r w:rsidR="00D1696B" w:rsidRPr="00A02C92">
        <w:rPr>
          <w:rFonts w:ascii="Calibri" w:eastAsia="Times New Roman" w:hAnsi="Calibri" w:cs="Calibri"/>
          <w:b/>
          <w:color w:val="000000"/>
          <w:lang w:eastAsia="fr-BE"/>
        </w:rPr>
        <w:t>relevé</w:t>
      </w:r>
      <w:r w:rsidRPr="00A02C92">
        <w:rPr>
          <w:rFonts w:ascii="Calibri" w:eastAsia="Times New Roman" w:hAnsi="Calibri" w:cs="Calibri"/>
          <w:b/>
          <w:color w:val="000000"/>
          <w:lang w:eastAsia="fr-BE"/>
        </w:rPr>
        <w:t>s</w:t>
      </w:r>
      <w:r w:rsidR="00D1696B" w:rsidRPr="00A02C92">
        <w:rPr>
          <w:rFonts w:ascii="Calibri" w:eastAsia="Times New Roman" w:hAnsi="Calibri" w:cs="Calibri"/>
          <w:b/>
          <w:color w:val="000000"/>
          <w:lang w:eastAsia="fr-BE"/>
        </w:rPr>
        <w:t xml:space="preserve"> de note</w:t>
      </w:r>
      <w:r w:rsidRPr="00A02C92">
        <w:rPr>
          <w:rFonts w:ascii="Calibri" w:eastAsia="Times New Roman" w:hAnsi="Calibri" w:cs="Calibri"/>
          <w:b/>
          <w:color w:val="000000"/>
          <w:lang w:eastAsia="fr-BE"/>
        </w:rPr>
        <w:t>s</w:t>
      </w:r>
      <w:r w:rsidR="00D1696B" w:rsidRPr="00A02C92">
        <w:rPr>
          <w:rFonts w:ascii="Calibri" w:eastAsia="Times New Roman" w:hAnsi="Calibri" w:cs="Calibri"/>
          <w:b/>
          <w:color w:val="000000"/>
          <w:lang w:eastAsia="fr-BE"/>
        </w:rPr>
        <w:t xml:space="preserve"> complet</w:t>
      </w:r>
      <w:r w:rsidRPr="00A02C92">
        <w:rPr>
          <w:rFonts w:ascii="Calibri" w:eastAsia="Times New Roman" w:hAnsi="Calibri" w:cs="Calibri"/>
          <w:b/>
          <w:color w:val="000000"/>
          <w:lang w:eastAsia="fr-BE"/>
        </w:rPr>
        <w:t>s</w:t>
      </w:r>
      <w:r w:rsidR="00D1696B" w:rsidRPr="00A50603">
        <w:rPr>
          <w:rFonts w:ascii="Calibri" w:eastAsia="Times New Roman" w:hAnsi="Calibri" w:cs="Calibri"/>
          <w:color w:val="000000"/>
          <w:lang w:eastAsia="fr-BE"/>
        </w:rPr>
        <w:t xml:space="preserve">, </w:t>
      </w:r>
    </w:p>
    <w:p w:rsidR="00DD7CBC" w:rsidRDefault="00A02C92" w:rsidP="002F4EEC">
      <w:pPr>
        <w:pStyle w:val="Paragraphedeliste"/>
        <w:numPr>
          <w:ilvl w:val="0"/>
          <w:numId w:val="2"/>
        </w:numPr>
        <w:jc w:val="both"/>
        <w:rPr>
          <w:rFonts w:ascii="Calibri" w:eastAsia="Times New Roman" w:hAnsi="Calibri" w:cs="Calibri"/>
          <w:color w:val="000000"/>
          <w:lang w:eastAsia="fr-BE"/>
        </w:rPr>
      </w:pPr>
      <w:r w:rsidRPr="00FA2A34">
        <w:rPr>
          <w:rFonts w:ascii="Calibri" w:eastAsia="Times New Roman" w:hAnsi="Calibri" w:cs="Calibri"/>
          <w:b/>
          <w:color w:val="000000"/>
          <w:lang w:eastAsia="fr-BE"/>
        </w:rPr>
        <w:t>Les matières abordées dans l’UE</w:t>
      </w:r>
      <w:r>
        <w:rPr>
          <w:rFonts w:ascii="Calibri" w:eastAsia="Times New Roman" w:hAnsi="Calibri" w:cs="Calibri"/>
          <w:color w:val="000000"/>
          <w:lang w:eastAsia="fr-BE"/>
        </w:rPr>
        <w:t xml:space="preserve"> dont vous souhaitez être dispensé en Bachelier vétérinaire doivent être entièrement couverte par les UE antérieurement validées. </w:t>
      </w:r>
      <w:r w:rsidR="00A50603" w:rsidRPr="00050F54">
        <w:rPr>
          <w:rFonts w:ascii="Calibri" w:eastAsia="Times New Roman" w:hAnsi="Calibri" w:cs="Calibri"/>
          <w:color w:val="000000"/>
          <w:lang w:eastAsia="fr-BE"/>
        </w:rPr>
        <w:t>Pour chaque unité d</w:t>
      </w:r>
      <w:r w:rsidR="005501CE">
        <w:rPr>
          <w:rFonts w:ascii="Calibri" w:eastAsia="Times New Roman" w:hAnsi="Calibri" w:cs="Calibri"/>
          <w:color w:val="000000"/>
          <w:lang w:eastAsia="fr-BE"/>
        </w:rPr>
        <w:t>’enseignement</w:t>
      </w:r>
      <w:r w:rsidR="00A50603" w:rsidRPr="00050F54">
        <w:rPr>
          <w:rFonts w:ascii="Calibri" w:eastAsia="Times New Roman" w:hAnsi="Calibri" w:cs="Calibri"/>
          <w:color w:val="000000"/>
          <w:lang w:eastAsia="fr-BE"/>
        </w:rPr>
        <w:t xml:space="preserve"> dont vous souhaitez valoriser les crédits antérieurement acquis, vous devez fournir </w:t>
      </w:r>
      <w:r w:rsidR="00C44A5D" w:rsidRPr="00A02C92">
        <w:rPr>
          <w:rFonts w:ascii="Calibri" w:eastAsia="Times New Roman" w:hAnsi="Calibri" w:cs="Calibri"/>
          <w:b/>
          <w:color w:val="000000"/>
          <w:lang w:eastAsia="fr-BE"/>
        </w:rPr>
        <w:t xml:space="preserve">un descriptif de la matière vue dans cette UE ou à défaut, </w:t>
      </w:r>
      <w:r w:rsidR="00A50603" w:rsidRPr="00A02C92">
        <w:rPr>
          <w:rFonts w:ascii="Calibri" w:eastAsia="Times New Roman" w:hAnsi="Calibri" w:cs="Calibri"/>
          <w:b/>
          <w:color w:val="000000"/>
          <w:lang w:eastAsia="fr-BE"/>
        </w:rPr>
        <w:t>une table des matières</w:t>
      </w:r>
      <w:r w:rsidR="006A59EB" w:rsidRPr="00A02C92">
        <w:rPr>
          <w:rFonts w:ascii="Calibri" w:eastAsia="Times New Roman" w:hAnsi="Calibri" w:cs="Calibri"/>
          <w:b/>
          <w:color w:val="000000"/>
          <w:lang w:eastAsia="fr-BE"/>
        </w:rPr>
        <w:t>.</w:t>
      </w:r>
      <w:r w:rsidR="00A50603" w:rsidRPr="00050F54">
        <w:rPr>
          <w:rFonts w:ascii="Calibri" w:eastAsia="Times New Roman" w:hAnsi="Calibri" w:cs="Calibri"/>
          <w:color w:val="000000"/>
          <w:lang w:eastAsia="fr-BE"/>
        </w:rPr>
        <w:t xml:space="preserve"> </w:t>
      </w:r>
      <w:r w:rsidR="00C44A5D">
        <w:rPr>
          <w:rFonts w:ascii="Calibri" w:eastAsia="Times New Roman" w:hAnsi="Calibri" w:cs="Calibri"/>
          <w:color w:val="000000"/>
          <w:lang w:eastAsia="fr-BE"/>
        </w:rPr>
        <w:t>Ces documents seront</w:t>
      </w:r>
      <w:r w:rsidR="00A50603" w:rsidRPr="00050F54">
        <w:rPr>
          <w:rFonts w:ascii="Calibri" w:eastAsia="Times New Roman" w:hAnsi="Calibri" w:cs="Calibri"/>
          <w:color w:val="000000"/>
          <w:lang w:eastAsia="fr-BE"/>
        </w:rPr>
        <w:t xml:space="preserve"> issu</w:t>
      </w:r>
      <w:r w:rsidR="00C44A5D">
        <w:rPr>
          <w:rFonts w:ascii="Calibri" w:eastAsia="Times New Roman" w:hAnsi="Calibri" w:cs="Calibri"/>
          <w:color w:val="000000"/>
          <w:lang w:eastAsia="fr-BE"/>
        </w:rPr>
        <w:t>s</w:t>
      </w:r>
      <w:r w:rsidR="00A50603" w:rsidRPr="00050F54">
        <w:rPr>
          <w:rFonts w:ascii="Calibri" w:eastAsia="Times New Roman" w:hAnsi="Calibri" w:cs="Calibri"/>
          <w:color w:val="000000"/>
          <w:lang w:eastAsia="fr-BE"/>
        </w:rPr>
        <w:t xml:space="preserve"> du programme de cours officiel et/ou des engagements pédagogiques associés à cette UE</w:t>
      </w:r>
      <w:r w:rsidR="00B6187B">
        <w:rPr>
          <w:rFonts w:ascii="Calibri" w:eastAsia="Times New Roman" w:hAnsi="Calibri" w:cs="Calibri"/>
          <w:color w:val="000000"/>
          <w:lang w:eastAsia="fr-BE"/>
        </w:rPr>
        <w:t xml:space="preserve">. Ceux-ci doivent être communiqués sous forme d’un </w:t>
      </w:r>
      <w:r w:rsidR="00B6187B">
        <w:rPr>
          <w:rFonts w:ascii="Calibri" w:eastAsia="Times New Roman" w:hAnsi="Calibri" w:cs="Calibri"/>
          <w:color w:val="000000"/>
          <w:u w:val="single"/>
          <w:lang w:eastAsia="fr-BE"/>
        </w:rPr>
        <w:t>l</w:t>
      </w:r>
      <w:r w:rsidR="00050F54" w:rsidRPr="00050F54">
        <w:rPr>
          <w:rFonts w:ascii="Calibri" w:eastAsia="Times New Roman" w:hAnsi="Calibri" w:cs="Calibri"/>
          <w:color w:val="000000"/>
          <w:u w:val="single"/>
          <w:lang w:eastAsia="fr-BE"/>
        </w:rPr>
        <w:t>ien URL</w:t>
      </w:r>
      <w:r w:rsidR="00050F54" w:rsidRPr="00050F54">
        <w:rPr>
          <w:rFonts w:ascii="Calibri" w:eastAsia="Times New Roman" w:hAnsi="Calibri" w:cs="Calibri"/>
          <w:color w:val="000000"/>
          <w:lang w:eastAsia="fr-BE"/>
        </w:rPr>
        <w:t xml:space="preserve"> </w:t>
      </w:r>
      <w:r w:rsidR="00B6187B">
        <w:rPr>
          <w:rFonts w:ascii="Calibri" w:eastAsia="Times New Roman" w:hAnsi="Calibri" w:cs="Calibri"/>
          <w:color w:val="000000"/>
          <w:lang w:eastAsia="fr-BE"/>
        </w:rPr>
        <w:t xml:space="preserve">associé </w:t>
      </w:r>
      <w:r w:rsidR="00050F54" w:rsidRPr="00050F54">
        <w:rPr>
          <w:rFonts w:ascii="Calibri" w:eastAsia="Times New Roman" w:hAnsi="Calibri" w:cs="Calibri"/>
          <w:color w:val="000000"/>
          <w:lang w:eastAsia="fr-BE"/>
        </w:rPr>
        <w:t>à l’UE</w:t>
      </w:r>
      <w:r w:rsidR="0080135B">
        <w:rPr>
          <w:rFonts w:ascii="Calibri" w:eastAsia="Times New Roman" w:hAnsi="Calibri" w:cs="Calibri"/>
          <w:color w:val="000000"/>
          <w:lang w:eastAsia="fr-BE"/>
        </w:rPr>
        <w:t xml:space="preserve"> s’</w:t>
      </w:r>
      <w:r w:rsidR="006A59EB">
        <w:rPr>
          <w:rFonts w:ascii="Calibri" w:eastAsia="Times New Roman" w:hAnsi="Calibri" w:cs="Calibri"/>
          <w:color w:val="000000"/>
          <w:lang w:eastAsia="fr-BE"/>
        </w:rPr>
        <w:t xml:space="preserve">il est </w:t>
      </w:r>
      <w:r w:rsidR="00050F54" w:rsidRPr="00050F54">
        <w:rPr>
          <w:rFonts w:ascii="Calibri" w:eastAsia="Times New Roman" w:hAnsi="Calibri" w:cs="Calibri"/>
          <w:color w:val="000000"/>
          <w:lang w:eastAsia="fr-BE"/>
        </w:rPr>
        <w:t xml:space="preserve">disponible ou </w:t>
      </w:r>
      <w:r w:rsidR="00B6187B">
        <w:rPr>
          <w:rFonts w:ascii="Calibri" w:eastAsia="Times New Roman" w:hAnsi="Calibri" w:cs="Calibri"/>
          <w:color w:val="000000"/>
          <w:lang w:eastAsia="fr-BE"/>
        </w:rPr>
        <w:t>d</w:t>
      </w:r>
      <w:r w:rsidR="006A59EB">
        <w:rPr>
          <w:rFonts w:ascii="Calibri" w:eastAsia="Times New Roman" w:hAnsi="Calibri" w:cs="Calibri"/>
          <w:color w:val="000000"/>
          <w:lang w:eastAsia="fr-BE"/>
        </w:rPr>
        <w:t>’</w:t>
      </w:r>
      <w:r w:rsidR="00050F54" w:rsidRPr="00050F54">
        <w:rPr>
          <w:rFonts w:ascii="Calibri" w:eastAsia="Times New Roman" w:hAnsi="Calibri" w:cs="Calibri"/>
          <w:color w:val="000000"/>
          <w:u w:val="single"/>
          <w:lang w:eastAsia="fr-BE"/>
        </w:rPr>
        <w:t>extrait</w:t>
      </w:r>
      <w:r w:rsidR="006A59EB">
        <w:rPr>
          <w:rFonts w:ascii="Calibri" w:eastAsia="Times New Roman" w:hAnsi="Calibri" w:cs="Calibri"/>
          <w:color w:val="000000"/>
          <w:u w:val="single"/>
          <w:lang w:eastAsia="fr-BE"/>
        </w:rPr>
        <w:t>s</w:t>
      </w:r>
      <w:r w:rsidR="00050F54" w:rsidRPr="00050F54">
        <w:rPr>
          <w:rFonts w:ascii="Calibri" w:eastAsia="Times New Roman" w:hAnsi="Calibri" w:cs="Calibri"/>
          <w:color w:val="000000"/>
          <w:u w:val="single"/>
          <w:lang w:eastAsia="fr-BE"/>
        </w:rPr>
        <w:t xml:space="preserve"> précis</w:t>
      </w:r>
      <w:r w:rsidR="00050F54" w:rsidRPr="00050F54">
        <w:rPr>
          <w:rFonts w:ascii="Calibri" w:eastAsia="Times New Roman" w:hAnsi="Calibri" w:cs="Calibri"/>
          <w:color w:val="000000"/>
          <w:lang w:eastAsia="fr-BE"/>
        </w:rPr>
        <w:t xml:space="preserve"> </w:t>
      </w:r>
      <w:r w:rsidR="00050F54">
        <w:rPr>
          <w:rFonts w:ascii="Calibri" w:eastAsia="Times New Roman" w:hAnsi="Calibri" w:cs="Calibri"/>
          <w:color w:val="000000"/>
          <w:lang w:eastAsia="fr-BE"/>
        </w:rPr>
        <w:t>d’un programme général</w:t>
      </w:r>
      <w:r w:rsidR="00B6187B">
        <w:rPr>
          <w:rFonts w:ascii="Calibri" w:eastAsia="Times New Roman" w:hAnsi="Calibri" w:cs="Calibri"/>
          <w:color w:val="000000"/>
          <w:lang w:eastAsia="fr-BE"/>
        </w:rPr>
        <w:t xml:space="preserve"> (</w:t>
      </w:r>
      <w:r w:rsidR="00FA2A34">
        <w:rPr>
          <w:rFonts w:ascii="Calibri" w:eastAsia="Times New Roman" w:hAnsi="Calibri" w:cs="Calibri"/>
          <w:color w:val="000000"/>
          <w:lang w:eastAsia="fr-BE"/>
        </w:rPr>
        <w:t xml:space="preserve">scan ou </w:t>
      </w:r>
      <w:r w:rsidR="00B6187B">
        <w:rPr>
          <w:rFonts w:ascii="Calibri" w:eastAsia="Times New Roman" w:hAnsi="Calibri" w:cs="Calibri"/>
          <w:color w:val="000000"/>
          <w:lang w:eastAsia="fr-BE"/>
        </w:rPr>
        <w:t xml:space="preserve">copié-collé de l’extrait et/ou </w:t>
      </w:r>
      <w:r w:rsidR="00050F54" w:rsidRPr="00B6187B">
        <w:rPr>
          <w:rFonts w:ascii="Calibri" w:eastAsia="Times New Roman" w:hAnsi="Calibri" w:cs="Calibri"/>
          <w:color w:val="000000"/>
          <w:lang w:eastAsia="fr-BE"/>
        </w:rPr>
        <w:t>n° de pages</w:t>
      </w:r>
      <w:r w:rsidR="00B6187B">
        <w:rPr>
          <w:rFonts w:ascii="Calibri" w:eastAsia="Times New Roman" w:hAnsi="Calibri" w:cs="Calibri"/>
          <w:color w:val="000000"/>
          <w:lang w:eastAsia="fr-BE"/>
        </w:rPr>
        <w:t xml:space="preserve"> dans le programme général</w:t>
      </w:r>
      <w:r w:rsidR="006A59EB">
        <w:rPr>
          <w:rFonts w:ascii="Calibri" w:eastAsia="Times New Roman" w:hAnsi="Calibri" w:cs="Calibri"/>
          <w:color w:val="000000"/>
          <w:lang w:eastAsia="fr-BE"/>
        </w:rPr>
        <w:t xml:space="preserve"> qui sera fourni en annexe</w:t>
      </w:r>
      <w:r w:rsidR="00050F54" w:rsidRPr="00B6187B">
        <w:rPr>
          <w:rFonts w:ascii="Calibri" w:eastAsia="Times New Roman" w:hAnsi="Calibri" w:cs="Calibri"/>
          <w:color w:val="000000"/>
          <w:lang w:eastAsia="fr-BE"/>
        </w:rPr>
        <w:t xml:space="preserve">). </w:t>
      </w:r>
    </w:p>
    <w:p w:rsidR="00B8334D" w:rsidRPr="00B8334D" w:rsidRDefault="00B8334D" w:rsidP="002F4EEC">
      <w:pPr>
        <w:pStyle w:val="Paragraphedeliste"/>
        <w:ind w:left="1068"/>
        <w:jc w:val="both"/>
        <w:rPr>
          <w:rFonts w:ascii="Calibri" w:eastAsia="Times New Roman" w:hAnsi="Calibri" w:cs="Calibri"/>
          <w:color w:val="000000"/>
          <w:lang w:eastAsia="fr-BE"/>
        </w:rPr>
      </w:pPr>
    </w:p>
    <w:p w:rsidR="00B03903" w:rsidRDefault="00B03903" w:rsidP="002F4EEC">
      <w:pPr>
        <w:pStyle w:val="Titre1"/>
        <w:jc w:val="both"/>
        <w:rPr>
          <w:rFonts w:eastAsia="Times New Roman"/>
          <w:lang w:eastAsia="fr-BE"/>
        </w:rPr>
      </w:pPr>
      <w:r>
        <w:rPr>
          <w:rFonts w:eastAsia="Times New Roman"/>
          <w:lang w:eastAsia="fr-BE"/>
        </w:rPr>
        <w:t>Conditions des dispenses</w:t>
      </w:r>
    </w:p>
    <w:p w:rsidR="00B8334D" w:rsidRDefault="00B8334D" w:rsidP="002F4EEC">
      <w:pPr>
        <w:ind w:left="360"/>
        <w:jc w:val="both"/>
      </w:pPr>
      <w:r>
        <w:t xml:space="preserve">Dans l’attente de l’acceptation des dispenses, pour les étudiants inscrits en bloc1, le programme annuel (PAE) complet de Bloc1 (60 crédits) vous sera attribué par défaut. Pour les étudiants en cours de cycle, il vous est demandé de constituer votre PAE provisoire dans les plus brefs délais. </w:t>
      </w:r>
    </w:p>
    <w:p w:rsidR="00B03903" w:rsidRDefault="00B03903" w:rsidP="002F4EEC">
      <w:pPr>
        <w:ind w:left="348"/>
        <w:jc w:val="both"/>
        <w:rPr>
          <w:rFonts w:ascii="Calibri" w:eastAsia="Times New Roman" w:hAnsi="Calibri" w:cs="Calibri"/>
          <w:color w:val="000000"/>
          <w:lang w:eastAsia="fr-BE"/>
        </w:rPr>
      </w:pPr>
      <w:r>
        <w:rPr>
          <w:rFonts w:ascii="Calibri" w:eastAsia="Times New Roman" w:hAnsi="Calibri" w:cs="Calibri"/>
          <w:color w:val="000000"/>
          <w:lang w:eastAsia="fr-BE"/>
        </w:rPr>
        <w:t xml:space="preserve">Les dispenses accordées vous seront communiquées par e-mail. Lorsque vous aurez marqué votre accord </w:t>
      </w:r>
      <w:r w:rsidR="00FA2A34">
        <w:rPr>
          <w:rFonts w:ascii="Calibri" w:eastAsia="Times New Roman" w:hAnsi="Calibri" w:cs="Calibri"/>
          <w:color w:val="000000"/>
          <w:lang w:eastAsia="fr-BE"/>
        </w:rPr>
        <w:t xml:space="preserve">au secrétariat Etudiants de la FMV </w:t>
      </w:r>
      <w:r>
        <w:rPr>
          <w:rFonts w:ascii="Calibri" w:eastAsia="Times New Roman" w:hAnsi="Calibri" w:cs="Calibri"/>
          <w:color w:val="000000"/>
          <w:lang w:eastAsia="fr-BE"/>
        </w:rPr>
        <w:t xml:space="preserve">pour ces dispenses, elles seront encodées automatiquement dans votre dossier </w:t>
      </w:r>
      <w:proofErr w:type="spellStart"/>
      <w:r>
        <w:rPr>
          <w:rFonts w:ascii="Calibri" w:eastAsia="Times New Roman" w:hAnsi="Calibri" w:cs="Calibri"/>
          <w:color w:val="000000"/>
          <w:lang w:eastAsia="fr-BE"/>
        </w:rPr>
        <w:t>MyUliege</w:t>
      </w:r>
      <w:proofErr w:type="spellEnd"/>
      <w:r>
        <w:rPr>
          <w:rFonts w:ascii="Calibri" w:eastAsia="Times New Roman" w:hAnsi="Calibri" w:cs="Calibri"/>
          <w:color w:val="000000"/>
          <w:lang w:eastAsia="fr-BE"/>
        </w:rPr>
        <w:t>.</w:t>
      </w:r>
    </w:p>
    <w:p w:rsidR="000F6384" w:rsidRDefault="00DD7CBC" w:rsidP="002F4EEC">
      <w:pPr>
        <w:ind w:left="348"/>
        <w:jc w:val="both"/>
        <w:rPr>
          <w:rFonts w:ascii="Calibri" w:eastAsia="Times New Roman" w:hAnsi="Calibri" w:cs="Calibri"/>
          <w:color w:val="000000"/>
          <w:lang w:eastAsia="fr-BE"/>
        </w:rPr>
      </w:pPr>
      <w:r>
        <w:rPr>
          <w:rFonts w:ascii="Calibri" w:eastAsia="Times New Roman" w:hAnsi="Calibri" w:cs="Calibri"/>
          <w:color w:val="000000"/>
          <w:lang w:eastAsia="fr-BE"/>
        </w:rPr>
        <w:t>La dispense accordée pour une unité d’enseignement (UE)</w:t>
      </w:r>
      <w:r w:rsidR="00B03903">
        <w:rPr>
          <w:rFonts w:ascii="Calibri" w:eastAsia="Times New Roman" w:hAnsi="Calibri" w:cs="Calibri"/>
          <w:color w:val="000000"/>
          <w:lang w:eastAsia="fr-BE"/>
        </w:rPr>
        <w:t xml:space="preserve"> </w:t>
      </w:r>
      <w:r>
        <w:rPr>
          <w:rFonts w:ascii="Calibri" w:eastAsia="Times New Roman" w:hAnsi="Calibri" w:cs="Calibri"/>
          <w:color w:val="000000"/>
          <w:lang w:eastAsia="fr-BE"/>
        </w:rPr>
        <w:t>concerne</w:t>
      </w:r>
      <w:r w:rsidR="00B03903">
        <w:rPr>
          <w:rFonts w:ascii="Calibri" w:eastAsia="Times New Roman" w:hAnsi="Calibri" w:cs="Calibri"/>
          <w:color w:val="000000"/>
          <w:lang w:eastAsia="fr-BE"/>
        </w:rPr>
        <w:t xml:space="preserve"> les cours en amph</w:t>
      </w:r>
      <w:r>
        <w:rPr>
          <w:rFonts w:ascii="Calibri" w:eastAsia="Times New Roman" w:hAnsi="Calibri" w:cs="Calibri"/>
          <w:color w:val="000000"/>
          <w:lang w:eastAsia="fr-BE"/>
        </w:rPr>
        <w:t xml:space="preserve">ithéâtre, </w:t>
      </w:r>
      <w:r w:rsidR="00B03903">
        <w:rPr>
          <w:rFonts w:ascii="Calibri" w:eastAsia="Times New Roman" w:hAnsi="Calibri" w:cs="Calibri"/>
          <w:color w:val="000000"/>
          <w:lang w:eastAsia="fr-BE"/>
        </w:rPr>
        <w:t>les activités pratiques qui y sont liées (travaux pratiques, travaux dirigés,</w:t>
      </w:r>
      <w:r w:rsidR="0080135B">
        <w:rPr>
          <w:rFonts w:ascii="Calibri" w:eastAsia="Times New Roman" w:hAnsi="Calibri" w:cs="Calibri"/>
          <w:color w:val="000000"/>
          <w:lang w:eastAsia="fr-BE"/>
        </w:rPr>
        <w:t xml:space="preserve"> </w:t>
      </w:r>
      <w:r w:rsidR="00B03903">
        <w:rPr>
          <w:rFonts w:ascii="Calibri" w:eastAsia="Times New Roman" w:hAnsi="Calibri" w:cs="Calibri"/>
          <w:color w:val="000000"/>
          <w:lang w:eastAsia="fr-BE"/>
        </w:rPr>
        <w:t xml:space="preserve">…) </w:t>
      </w:r>
      <w:r>
        <w:rPr>
          <w:rFonts w:ascii="Calibri" w:eastAsia="Times New Roman" w:hAnsi="Calibri" w:cs="Calibri"/>
          <w:color w:val="000000"/>
          <w:lang w:eastAsia="fr-BE"/>
        </w:rPr>
        <w:t>ainsi que</w:t>
      </w:r>
      <w:r w:rsidR="00B03903">
        <w:rPr>
          <w:rFonts w:ascii="Calibri" w:eastAsia="Times New Roman" w:hAnsi="Calibri" w:cs="Calibri"/>
          <w:color w:val="000000"/>
          <w:lang w:eastAsia="fr-BE"/>
        </w:rPr>
        <w:t xml:space="preserve"> l’acquisition des crédits lors des</w:t>
      </w:r>
      <w:r w:rsidR="0080135B">
        <w:rPr>
          <w:rFonts w:ascii="Calibri" w:eastAsia="Times New Roman" w:hAnsi="Calibri" w:cs="Calibri"/>
          <w:color w:val="000000"/>
          <w:lang w:eastAsia="fr-BE"/>
        </w:rPr>
        <w:t xml:space="preserve"> interrogations et des</w:t>
      </w:r>
      <w:r w:rsidR="00B03903">
        <w:rPr>
          <w:rFonts w:ascii="Calibri" w:eastAsia="Times New Roman" w:hAnsi="Calibri" w:cs="Calibri"/>
          <w:color w:val="000000"/>
          <w:lang w:eastAsia="fr-BE"/>
        </w:rPr>
        <w:t xml:space="preserve"> examens</w:t>
      </w:r>
      <w:r w:rsidR="0080135B">
        <w:rPr>
          <w:rFonts w:ascii="Calibri" w:eastAsia="Times New Roman" w:hAnsi="Calibri" w:cs="Calibri"/>
          <w:color w:val="000000"/>
          <w:lang w:eastAsia="fr-BE"/>
        </w:rPr>
        <w:t xml:space="preserve"> </w:t>
      </w:r>
      <w:r w:rsidR="007E33A1">
        <w:rPr>
          <w:rFonts w:ascii="Calibri" w:eastAsia="Times New Roman" w:hAnsi="Calibri" w:cs="Calibri"/>
          <w:color w:val="000000"/>
          <w:lang w:eastAsia="fr-BE"/>
        </w:rPr>
        <w:t xml:space="preserve">de </w:t>
      </w:r>
      <w:r w:rsidR="0080135B">
        <w:rPr>
          <w:rFonts w:ascii="Calibri" w:eastAsia="Times New Roman" w:hAnsi="Calibri" w:cs="Calibri"/>
          <w:color w:val="000000"/>
          <w:lang w:eastAsia="fr-BE"/>
        </w:rPr>
        <w:t>fin de quadrimestre</w:t>
      </w:r>
      <w:r w:rsidR="00B03903">
        <w:rPr>
          <w:rFonts w:ascii="Calibri" w:eastAsia="Times New Roman" w:hAnsi="Calibri" w:cs="Calibri"/>
          <w:color w:val="000000"/>
          <w:lang w:eastAsia="fr-BE"/>
        </w:rPr>
        <w:t xml:space="preserve">. </w:t>
      </w:r>
    </w:p>
    <w:p w:rsidR="002F4EEC" w:rsidRPr="00FA2A34" w:rsidRDefault="000F6384" w:rsidP="00FA2A34">
      <w:pPr>
        <w:ind w:left="348"/>
        <w:jc w:val="both"/>
        <w:rPr>
          <w:rFonts w:ascii="Calibri" w:eastAsia="Times New Roman" w:hAnsi="Calibri" w:cs="Calibri"/>
          <w:b/>
          <w:color w:val="FF0000"/>
          <w:lang w:eastAsia="fr-BE"/>
        </w:rPr>
        <w:sectPr w:rsidR="002F4EEC" w:rsidRPr="00FA2A34" w:rsidSect="00DB6DEB">
          <w:headerReference w:type="default" r:id="rId10"/>
          <w:footerReference w:type="default" r:id="rId11"/>
          <w:footerReference w:type="first" r:id="rId12"/>
          <w:pgSz w:w="11906" w:h="16838"/>
          <w:pgMar w:top="720" w:right="720" w:bottom="720" w:left="720" w:header="708" w:footer="708" w:gutter="0"/>
          <w:cols w:space="708"/>
          <w:titlePg/>
          <w:docGrid w:linePitch="360"/>
        </w:sectPr>
      </w:pPr>
      <w:r w:rsidRPr="00FA2A34">
        <w:rPr>
          <w:rFonts w:ascii="Calibri" w:eastAsia="Times New Roman" w:hAnsi="Calibri" w:cs="Calibri"/>
          <w:b/>
          <w:color w:val="FF0000"/>
          <w:lang w:eastAsia="fr-BE"/>
        </w:rPr>
        <w:t>Cas particulier en Bloc</w:t>
      </w:r>
      <w:r w:rsidR="00FA2A34">
        <w:rPr>
          <w:rFonts w:ascii="Calibri" w:eastAsia="Times New Roman" w:hAnsi="Calibri" w:cs="Calibri"/>
          <w:b/>
          <w:color w:val="FF0000"/>
          <w:lang w:eastAsia="fr-BE"/>
        </w:rPr>
        <w:t xml:space="preserve"> </w:t>
      </w:r>
      <w:r w:rsidRPr="00FA2A34">
        <w:rPr>
          <w:rFonts w:ascii="Calibri" w:eastAsia="Times New Roman" w:hAnsi="Calibri" w:cs="Calibri"/>
          <w:b/>
          <w:color w:val="FF0000"/>
          <w:lang w:eastAsia="fr-BE"/>
        </w:rPr>
        <w:t>1 :</w:t>
      </w:r>
      <w:r w:rsidRPr="00FA2A34">
        <w:rPr>
          <w:rFonts w:ascii="Calibri" w:eastAsia="Times New Roman" w:hAnsi="Calibri" w:cs="Calibri"/>
          <w:color w:val="FF0000"/>
          <w:lang w:eastAsia="fr-BE"/>
        </w:rPr>
        <w:t xml:space="preserve"> </w:t>
      </w:r>
      <w:r w:rsidRPr="00FA2A34">
        <w:rPr>
          <w:rFonts w:ascii="Calibri" w:eastAsia="Times New Roman" w:hAnsi="Calibri" w:cs="Calibri"/>
          <w:b/>
          <w:color w:val="FF0000"/>
          <w:lang w:eastAsia="fr-BE"/>
        </w:rPr>
        <w:t>Les</w:t>
      </w:r>
      <w:r w:rsidR="00B03903" w:rsidRPr="00FA2A34">
        <w:rPr>
          <w:rFonts w:ascii="Calibri" w:eastAsia="Times New Roman" w:hAnsi="Calibri" w:cs="Calibri"/>
          <w:b/>
          <w:color w:val="FF0000"/>
          <w:lang w:eastAsia="fr-BE"/>
        </w:rPr>
        <w:t xml:space="preserve"> disp</w:t>
      </w:r>
      <w:r w:rsidR="0074052C" w:rsidRPr="00FA2A34">
        <w:rPr>
          <w:rFonts w:ascii="Calibri" w:eastAsia="Times New Roman" w:hAnsi="Calibri" w:cs="Calibri"/>
          <w:b/>
          <w:color w:val="FF0000"/>
          <w:lang w:eastAsia="fr-BE"/>
        </w:rPr>
        <w:t>enses acquises pour les UE</w:t>
      </w:r>
      <w:r w:rsidR="00B03903" w:rsidRPr="00FA2A34">
        <w:rPr>
          <w:rFonts w:ascii="Calibri" w:eastAsia="Times New Roman" w:hAnsi="Calibri" w:cs="Calibri"/>
          <w:b/>
          <w:color w:val="FF0000"/>
          <w:lang w:eastAsia="fr-BE"/>
        </w:rPr>
        <w:t xml:space="preserve"> du second quadrimestre</w:t>
      </w:r>
      <w:r w:rsidR="00661FB9">
        <w:rPr>
          <w:rFonts w:ascii="Calibri" w:eastAsia="Times New Roman" w:hAnsi="Calibri" w:cs="Calibri"/>
          <w:b/>
          <w:color w:val="FF0000"/>
          <w:lang w:eastAsia="fr-BE"/>
        </w:rPr>
        <w:t xml:space="preserve"> (Q2)</w:t>
      </w:r>
      <w:r w:rsidR="00B03903" w:rsidRPr="00FA2A34">
        <w:rPr>
          <w:rFonts w:ascii="Calibri" w:eastAsia="Times New Roman" w:hAnsi="Calibri" w:cs="Calibri"/>
          <w:b/>
          <w:color w:val="FF0000"/>
          <w:lang w:eastAsia="fr-BE"/>
        </w:rPr>
        <w:t xml:space="preserve"> ne vous dispense</w:t>
      </w:r>
      <w:r w:rsidR="00DD7CBC" w:rsidRPr="00FA2A34">
        <w:rPr>
          <w:rFonts w:ascii="Calibri" w:eastAsia="Times New Roman" w:hAnsi="Calibri" w:cs="Calibri"/>
          <w:b/>
          <w:color w:val="FF0000"/>
          <w:lang w:eastAsia="fr-BE"/>
        </w:rPr>
        <w:t>nt</w:t>
      </w:r>
      <w:r w:rsidR="00B03903" w:rsidRPr="00FA2A34">
        <w:rPr>
          <w:rFonts w:ascii="Calibri" w:eastAsia="Times New Roman" w:hAnsi="Calibri" w:cs="Calibri"/>
          <w:b/>
          <w:color w:val="FF0000"/>
          <w:lang w:eastAsia="fr-BE"/>
        </w:rPr>
        <w:t xml:space="preserve"> pas de ces matières lors du concours de fin de 1</w:t>
      </w:r>
      <w:r w:rsidR="00B03903" w:rsidRPr="00FA2A34">
        <w:rPr>
          <w:rFonts w:ascii="Calibri" w:eastAsia="Times New Roman" w:hAnsi="Calibri" w:cs="Calibri"/>
          <w:b/>
          <w:color w:val="FF0000"/>
          <w:vertAlign w:val="superscript"/>
          <w:lang w:eastAsia="fr-BE"/>
        </w:rPr>
        <w:t>er</w:t>
      </w:r>
      <w:r w:rsidR="00B03903" w:rsidRPr="00FA2A34">
        <w:rPr>
          <w:rFonts w:ascii="Calibri" w:eastAsia="Times New Roman" w:hAnsi="Calibri" w:cs="Calibri"/>
          <w:b/>
          <w:color w:val="FF0000"/>
          <w:lang w:eastAsia="fr-BE"/>
        </w:rPr>
        <w:t xml:space="preserve"> </w:t>
      </w:r>
      <w:r w:rsidR="00DD7CBC" w:rsidRPr="00FA2A34">
        <w:rPr>
          <w:rFonts w:ascii="Calibri" w:eastAsia="Times New Roman" w:hAnsi="Calibri" w:cs="Calibri"/>
          <w:b/>
          <w:color w:val="FF0000"/>
          <w:lang w:eastAsia="fr-BE"/>
        </w:rPr>
        <w:t>Bachelier</w:t>
      </w:r>
      <w:r w:rsidR="00661FB9">
        <w:rPr>
          <w:rFonts w:ascii="Calibri" w:eastAsia="Times New Roman" w:hAnsi="Calibri" w:cs="Calibri"/>
          <w:b/>
          <w:color w:val="FF0000"/>
          <w:lang w:eastAsia="fr-BE"/>
        </w:rPr>
        <w:t>,</w:t>
      </w:r>
      <w:r w:rsidR="00B03903" w:rsidRPr="00FA2A34">
        <w:rPr>
          <w:rFonts w:ascii="Calibri" w:eastAsia="Times New Roman" w:hAnsi="Calibri" w:cs="Calibri"/>
          <w:b/>
          <w:color w:val="FF0000"/>
          <w:lang w:eastAsia="fr-BE"/>
        </w:rPr>
        <w:t xml:space="preserve"> car cette épreuve est obligatoire</w:t>
      </w:r>
      <w:r w:rsidR="00DD7CBC" w:rsidRPr="00FA2A34">
        <w:rPr>
          <w:rFonts w:ascii="Calibri" w:eastAsia="Times New Roman" w:hAnsi="Calibri" w:cs="Calibri"/>
          <w:b/>
          <w:color w:val="FF0000"/>
          <w:lang w:eastAsia="fr-BE"/>
        </w:rPr>
        <w:t xml:space="preserve">, </w:t>
      </w:r>
      <w:r w:rsidR="00B03903" w:rsidRPr="00FA2A34">
        <w:rPr>
          <w:rFonts w:ascii="Calibri" w:eastAsia="Times New Roman" w:hAnsi="Calibri" w:cs="Calibri"/>
          <w:b/>
          <w:color w:val="FF0000"/>
          <w:lang w:eastAsia="fr-BE"/>
        </w:rPr>
        <w:t>indivisible</w:t>
      </w:r>
      <w:r w:rsidR="00DD7CBC" w:rsidRPr="00FA2A34">
        <w:rPr>
          <w:rFonts w:ascii="Calibri" w:eastAsia="Times New Roman" w:hAnsi="Calibri" w:cs="Calibri"/>
          <w:b/>
          <w:color w:val="FF0000"/>
          <w:lang w:eastAsia="fr-BE"/>
        </w:rPr>
        <w:t xml:space="preserve"> et identique pour tous les étudiants de 1</w:t>
      </w:r>
      <w:r w:rsidR="00DD7CBC" w:rsidRPr="00FA2A34">
        <w:rPr>
          <w:rFonts w:ascii="Calibri" w:eastAsia="Times New Roman" w:hAnsi="Calibri" w:cs="Calibri"/>
          <w:b/>
          <w:color w:val="FF0000"/>
          <w:vertAlign w:val="superscript"/>
          <w:lang w:eastAsia="fr-BE"/>
        </w:rPr>
        <w:t>er</w:t>
      </w:r>
      <w:r w:rsidR="00DD7CBC" w:rsidRPr="00FA2A34">
        <w:rPr>
          <w:rFonts w:ascii="Calibri" w:eastAsia="Times New Roman" w:hAnsi="Calibri" w:cs="Calibri"/>
          <w:b/>
          <w:color w:val="FF0000"/>
          <w:lang w:eastAsia="fr-BE"/>
        </w:rPr>
        <w:t xml:space="preserve"> Bachelier en médecine vétérinaire</w:t>
      </w:r>
      <w:r w:rsidR="002F4EEC" w:rsidRPr="00FA2A34">
        <w:rPr>
          <w:rFonts w:ascii="Calibri" w:eastAsia="Times New Roman" w:hAnsi="Calibri" w:cs="Calibri"/>
          <w:b/>
          <w:color w:val="FF0000"/>
          <w:lang w:eastAsia="fr-BE"/>
        </w:rPr>
        <w:t>.</w:t>
      </w:r>
      <w:r w:rsidR="00FA2A34">
        <w:rPr>
          <w:rFonts w:ascii="Calibri" w:eastAsia="Times New Roman" w:hAnsi="Calibri" w:cs="Calibri"/>
          <w:b/>
          <w:color w:val="FF0000"/>
          <w:lang w:eastAsia="fr-BE"/>
        </w:rPr>
        <w:t xml:space="preserve">  Réfléchissez </w:t>
      </w:r>
      <w:r w:rsidR="00D8515C">
        <w:rPr>
          <w:rFonts w:ascii="Calibri" w:eastAsia="Times New Roman" w:hAnsi="Calibri" w:cs="Calibri"/>
          <w:b/>
          <w:color w:val="FF0000"/>
          <w:lang w:eastAsia="fr-BE"/>
        </w:rPr>
        <w:t xml:space="preserve">donc </w:t>
      </w:r>
      <w:r w:rsidR="00FA2A34">
        <w:rPr>
          <w:rFonts w:ascii="Calibri" w:eastAsia="Times New Roman" w:hAnsi="Calibri" w:cs="Calibri"/>
          <w:b/>
          <w:color w:val="FF0000"/>
          <w:lang w:eastAsia="fr-BE"/>
        </w:rPr>
        <w:t>bien avant de demander une dispense pour des UE du Q2 en bloc 1, car c’est sur cette matière que vous serez interrogés au concours !!</w:t>
      </w:r>
    </w:p>
    <w:p w:rsidR="00D1696B" w:rsidRDefault="00D1696B" w:rsidP="0092164D">
      <w:pPr>
        <w:pStyle w:val="Titre1"/>
        <w:rPr>
          <w:rFonts w:eastAsia="Times New Roman"/>
          <w:lang w:eastAsia="fr-BE"/>
        </w:rPr>
      </w:pPr>
      <w:r>
        <w:rPr>
          <w:rFonts w:eastAsia="Times New Roman"/>
          <w:lang w:eastAsia="fr-BE"/>
        </w:rPr>
        <w:lastRenderedPageBreak/>
        <w:t>Mes coordonnées</w:t>
      </w:r>
    </w:p>
    <w:p w:rsidR="005E1C39" w:rsidRDefault="005E1C39">
      <w:pPr>
        <w:rPr>
          <w:rFonts w:ascii="Calibri" w:eastAsia="Times New Roman" w:hAnsi="Calibri" w:cs="Calibri"/>
          <w:color w:val="000000"/>
          <w:lang w:eastAsia="fr-BE"/>
        </w:rPr>
      </w:pPr>
      <w:r>
        <w:rPr>
          <w:rFonts w:ascii="Calibri" w:eastAsia="Times New Roman" w:hAnsi="Calibri" w:cs="Calibri"/>
          <w:color w:val="000000"/>
          <w:lang w:eastAsia="fr-BE"/>
        </w:rPr>
        <w:t>Nom :</w:t>
      </w:r>
    </w:p>
    <w:p w:rsidR="005E1C39" w:rsidRDefault="005E1C39">
      <w:pPr>
        <w:rPr>
          <w:rFonts w:ascii="Calibri" w:eastAsia="Times New Roman" w:hAnsi="Calibri" w:cs="Calibri"/>
          <w:color w:val="000000"/>
          <w:lang w:eastAsia="fr-BE"/>
        </w:rPr>
      </w:pPr>
      <w:r>
        <w:rPr>
          <w:rFonts w:ascii="Calibri" w:eastAsia="Times New Roman" w:hAnsi="Calibri" w:cs="Calibri"/>
          <w:color w:val="000000"/>
          <w:lang w:eastAsia="fr-BE"/>
        </w:rPr>
        <w:t>Prénom :</w:t>
      </w:r>
    </w:p>
    <w:p w:rsidR="005E1C39" w:rsidRDefault="005E1C39">
      <w:pPr>
        <w:rPr>
          <w:rFonts w:ascii="Calibri" w:eastAsia="Times New Roman" w:hAnsi="Calibri" w:cs="Calibri"/>
          <w:color w:val="000000"/>
          <w:lang w:eastAsia="fr-BE"/>
        </w:rPr>
      </w:pPr>
      <w:r>
        <w:rPr>
          <w:rFonts w:ascii="Calibri" w:eastAsia="Times New Roman" w:hAnsi="Calibri" w:cs="Calibri"/>
          <w:color w:val="000000"/>
          <w:lang w:eastAsia="fr-BE"/>
        </w:rPr>
        <w:t>Matricule :</w:t>
      </w:r>
    </w:p>
    <w:p w:rsidR="005E1C39" w:rsidRDefault="005E1C39" w:rsidP="0092164D">
      <w:pPr>
        <w:pStyle w:val="Titre1"/>
      </w:pPr>
      <w:r>
        <w:rPr>
          <w:rFonts w:eastAsia="Times New Roman"/>
          <w:lang w:eastAsia="fr-BE"/>
        </w:rPr>
        <w:t>Etudes antérieures</w:t>
      </w:r>
      <w:r w:rsidRPr="005E1C39">
        <w:t xml:space="preserve"> </w:t>
      </w:r>
    </w:p>
    <w:p w:rsidR="005E1C39" w:rsidRDefault="00D1696B">
      <w:r>
        <w:t>Dénomination du Bachelier :</w:t>
      </w:r>
    </w:p>
    <w:p w:rsidR="00D1696B" w:rsidRDefault="00D1696B">
      <w:r>
        <w:t>Dénomination du Master :</w:t>
      </w:r>
    </w:p>
    <w:p w:rsidR="00D1696B" w:rsidRDefault="00D1696B">
      <w:r>
        <w:t>3</w:t>
      </w:r>
      <w:r w:rsidRPr="00D1696B">
        <w:rPr>
          <w:vertAlign w:val="superscript"/>
        </w:rPr>
        <w:t>ème</w:t>
      </w:r>
      <w:r>
        <w:t xml:space="preserve"> cycle :</w:t>
      </w:r>
    </w:p>
    <w:p w:rsidR="00D1696B" w:rsidRDefault="00D1696B">
      <w:r>
        <w:t>Université où les études ont été réalisées :</w:t>
      </w:r>
    </w:p>
    <w:p w:rsidR="00D1696B" w:rsidRDefault="00D1696B" w:rsidP="0092164D">
      <w:pPr>
        <w:pStyle w:val="Titre1"/>
      </w:pPr>
      <w:r>
        <w:t>Crédits à valoriser</w:t>
      </w:r>
    </w:p>
    <w:p w:rsidR="0092164D" w:rsidRDefault="0092164D" w:rsidP="0092164D">
      <w:pPr>
        <w:pStyle w:val="Titre2"/>
      </w:pPr>
      <w:r>
        <w:t>Demande de dispense n°1</w:t>
      </w:r>
    </w:p>
    <w:p w:rsidR="005F6659" w:rsidRDefault="00050F54" w:rsidP="003C2829">
      <w:pPr>
        <w:pStyle w:val="Paragraphedeliste"/>
        <w:numPr>
          <w:ilvl w:val="0"/>
          <w:numId w:val="3"/>
        </w:numPr>
        <w:tabs>
          <w:tab w:val="right" w:pos="9072"/>
          <w:tab w:val="right" w:leader="dot" w:pos="15876"/>
        </w:tabs>
        <w:spacing w:after="240" w:line="360" w:lineRule="auto"/>
        <w:ind w:left="714" w:hanging="357"/>
      </w:pPr>
      <w:r w:rsidRPr="002C3072">
        <w:rPr>
          <w:b/>
          <w:color w:val="4472C4" w:themeColor="accent5"/>
        </w:rPr>
        <w:t>UE de</w:t>
      </w:r>
      <w:r w:rsidR="000F6384">
        <w:rPr>
          <w:b/>
          <w:color w:val="4472C4" w:themeColor="accent5"/>
        </w:rPr>
        <w:t xml:space="preserve"> </w:t>
      </w:r>
      <w:r w:rsidR="00C242D1" w:rsidRPr="002C3072">
        <w:rPr>
          <w:b/>
          <w:color w:val="4472C4" w:themeColor="accent5"/>
        </w:rPr>
        <w:t>Bachelier vétérinaire</w:t>
      </w:r>
      <w:r w:rsidRPr="002C3072">
        <w:rPr>
          <w:b/>
          <w:color w:val="4472C4" w:themeColor="accent5"/>
        </w:rPr>
        <w:t xml:space="preserve"> où une dispense est demandée</w:t>
      </w:r>
      <w:r w:rsidR="00C57CFA">
        <w:rPr>
          <w:color w:val="4472C4" w:themeColor="accent5"/>
        </w:rPr>
        <w:t xml:space="preserve"> (code</w:t>
      </w:r>
      <w:r w:rsidR="00D8515C">
        <w:rPr>
          <w:color w:val="4472C4" w:themeColor="accent5"/>
        </w:rPr>
        <w:t>, intitulé</w:t>
      </w:r>
      <w:r w:rsidR="00C57CFA">
        <w:rPr>
          <w:color w:val="4472C4" w:themeColor="accent5"/>
        </w:rPr>
        <w:t xml:space="preserve"> et nom du titulaire</w:t>
      </w:r>
      <w:r w:rsidR="005F6659" w:rsidRPr="002C3072">
        <w:rPr>
          <w:color w:val="4472C4" w:themeColor="accent5"/>
        </w:rPr>
        <w:t xml:space="preserve"> de l’UE</w:t>
      </w:r>
      <w:r w:rsidR="0042775A">
        <w:rPr>
          <w:color w:val="4472C4" w:themeColor="accent5"/>
        </w:rPr>
        <w:t xml:space="preserve"> à la FMV</w:t>
      </w:r>
      <w:r w:rsidR="005F6659" w:rsidRPr="002C3072">
        <w:rPr>
          <w:color w:val="4472C4" w:themeColor="accent5"/>
        </w:rPr>
        <w:t>)</w:t>
      </w:r>
      <w:r w:rsidR="002C3072">
        <w:rPr>
          <w:color w:val="4472C4" w:themeColor="accent5"/>
        </w:rPr>
        <w:t> :</w:t>
      </w:r>
      <w:r w:rsidR="0042775A">
        <w:rPr>
          <w:color w:val="4472C4" w:themeColor="accent5"/>
        </w:rPr>
        <w:t xml:space="preserve"> </w:t>
      </w:r>
      <w:r w:rsidR="00C57CFA">
        <w:rPr>
          <w:color w:val="4472C4" w:themeColor="accent5"/>
        </w:rPr>
        <w:tab/>
      </w:r>
    </w:p>
    <w:p w:rsidR="00050F54" w:rsidRPr="00C57CFA" w:rsidRDefault="00050F54" w:rsidP="00DB6DEB">
      <w:pPr>
        <w:pStyle w:val="Paragraphedeliste"/>
        <w:numPr>
          <w:ilvl w:val="0"/>
          <w:numId w:val="3"/>
        </w:numPr>
        <w:spacing w:after="240" w:line="360" w:lineRule="auto"/>
        <w:ind w:left="714" w:hanging="357"/>
      </w:pPr>
      <w:r w:rsidRPr="002C3072">
        <w:rPr>
          <w:b/>
          <w:color w:val="4472C4" w:themeColor="accent5"/>
        </w:rPr>
        <w:t>UE</w:t>
      </w:r>
      <w:r w:rsidR="005F6659" w:rsidRPr="002C3072">
        <w:rPr>
          <w:b/>
          <w:color w:val="4472C4" w:themeColor="accent5"/>
        </w:rPr>
        <w:t xml:space="preserve"> validées antérieurement</w:t>
      </w:r>
      <w:r w:rsidRPr="002C3072">
        <w:rPr>
          <w:b/>
          <w:color w:val="4472C4" w:themeColor="accent5"/>
        </w:rPr>
        <w:t xml:space="preserve"> dont</w:t>
      </w:r>
      <w:r w:rsidR="005F6659" w:rsidRPr="002C3072">
        <w:rPr>
          <w:b/>
          <w:color w:val="4472C4" w:themeColor="accent5"/>
        </w:rPr>
        <w:t xml:space="preserve"> on</w:t>
      </w:r>
      <w:r w:rsidRPr="002C3072">
        <w:rPr>
          <w:b/>
          <w:color w:val="4472C4" w:themeColor="accent5"/>
        </w:rPr>
        <w:t xml:space="preserve"> souhaite valoriser les crédits pour obtenir cette dispense</w:t>
      </w:r>
      <w:r w:rsidR="002C3072">
        <w:rPr>
          <w:color w:val="4472C4" w:themeColor="accent5"/>
        </w:rPr>
        <w:t xml:space="preserve"> (</w:t>
      </w:r>
      <w:r w:rsidR="005F6659" w:rsidRPr="002C3072">
        <w:rPr>
          <w:color w:val="4472C4" w:themeColor="accent5"/>
        </w:rPr>
        <w:t>compléter</w:t>
      </w:r>
      <w:r w:rsidR="003A7523" w:rsidRPr="002C3072">
        <w:rPr>
          <w:color w:val="4472C4" w:themeColor="accent5"/>
        </w:rPr>
        <w:t xml:space="preserve"> le tableau ci-dessous</w:t>
      </w:r>
      <w:r w:rsidR="002C3072">
        <w:rPr>
          <w:color w:val="4472C4" w:themeColor="accent5"/>
        </w:rPr>
        <w:t>) :</w:t>
      </w:r>
    </w:p>
    <w:p w:rsidR="00C57CFA" w:rsidRDefault="004013FD" w:rsidP="00C57CFA">
      <w:pPr>
        <w:pStyle w:val="Paragraphedeliste"/>
        <w:spacing w:after="240" w:line="360" w:lineRule="auto"/>
        <w:ind w:left="714"/>
      </w:pPr>
      <w:r>
        <w:rPr>
          <w:b/>
        </w:rPr>
        <w:t>DECISION</w:t>
      </w:r>
      <w:r w:rsidR="00C57CFA" w:rsidRPr="00C57CFA">
        <w:rPr>
          <w:b/>
        </w:rPr>
        <w:t xml:space="preserve"> DE LA FMV/ULiège : </w:t>
      </w:r>
      <w:r w:rsidR="00C57CFA" w:rsidRPr="00C57CFA">
        <w:rPr>
          <w:b/>
          <w:color w:val="00B050"/>
        </w:rPr>
        <w:t>accepté</w:t>
      </w:r>
      <w:r w:rsidR="00C57CFA">
        <w:rPr>
          <w:b/>
          <w:color w:val="4472C4" w:themeColor="accent5"/>
        </w:rPr>
        <w:t xml:space="preserve"> </w:t>
      </w:r>
      <w:r w:rsidR="00C57CFA" w:rsidRPr="00C57CFA">
        <w:rPr>
          <w:b/>
        </w:rPr>
        <w:t>-</w:t>
      </w:r>
      <w:r w:rsidR="00C57CFA">
        <w:rPr>
          <w:b/>
          <w:color w:val="4472C4" w:themeColor="accent5"/>
        </w:rPr>
        <w:t xml:space="preserve"> </w:t>
      </w:r>
      <w:r w:rsidR="00C57CFA" w:rsidRPr="00C57CFA">
        <w:rPr>
          <w:b/>
          <w:color w:val="FF0000"/>
        </w:rPr>
        <w:t>refusé</w:t>
      </w:r>
    </w:p>
    <w:tbl>
      <w:tblPr>
        <w:tblStyle w:val="Grilledutableau"/>
        <w:tblW w:w="0" w:type="auto"/>
        <w:jc w:val="center"/>
        <w:tblLook w:val="04A0" w:firstRow="1" w:lastRow="0" w:firstColumn="1" w:lastColumn="0" w:noHBand="0" w:noVBand="1"/>
      </w:tblPr>
      <w:tblGrid>
        <w:gridCol w:w="2019"/>
        <w:gridCol w:w="1260"/>
        <w:gridCol w:w="1107"/>
        <w:gridCol w:w="8083"/>
        <w:gridCol w:w="2919"/>
      </w:tblGrid>
      <w:tr w:rsidR="0042775A" w:rsidRPr="003A7523" w:rsidTr="00FF0D26">
        <w:trPr>
          <w:jc w:val="center"/>
        </w:trPr>
        <w:tc>
          <w:tcPr>
            <w:tcW w:w="2019" w:type="dxa"/>
            <w:vAlign w:val="center"/>
          </w:tcPr>
          <w:p w:rsidR="0042775A" w:rsidRPr="003A7523" w:rsidRDefault="00C57CFA" w:rsidP="003A7523">
            <w:pPr>
              <w:jc w:val="center"/>
              <w:rPr>
                <w:b/>
              </w:rPr>
            </w:pPr>
            <w:r>
              <w:rPr>
                <w:b/>
              </w:rPr>
              <w:t>Code,</w:t>
            </w:r>
            <w:r w:rsidR="0042775A" w:rsidRPr="003A7523">
              <w:rPr>
                <w:b/>
              </w:rPr>
              <w:t xml:space="preserve"> intitulé de l’UE</w:t>
            </w:r>
            <w:r>
              <w:rPr>
                <w:b/>
              </w:rPr>
              <w:t xml:space="preserve"> et nombre de crédits</w:t>
            </w:r>
          </w:p>
        </w:tc>
        <w:tc>
          <w:tcPr>
            <w:tcW w:w="1260" w:type="dxa"/>
            <w:vAlign w:val="center"/>
          </w:tcPr>
          <w:p w:rsidR="0042775A" w:rsidRPr="003A7523" w:rsidRDefault="0042775A" w:rsidP="003A7523">
            <w:pPr>
              <w:jc w:val="center"/>
              <w:rPr>
                <w:b/>
              </w:rPr>
            </w:pPr>
            <w:r w:rsidRPr="003A7523">
              <w:rPr>
                <w:b/>
              </w:rPr>
              <w:t>Année de valorisation</w:t>
            </w:r>
          </w:p>
        </w:tc>
        <w:tc>
          <w:tcPr>
            <w:tcW w:w="1107" w:type="dxa"/>
            <w:vAlign w:val="center"/>
          </w:tcPr>
          <w:p w:rsidR="0042775A" w:rsidRPr="003A7523" w:rsidRDefault="0042775A" w:rsidP="003A7523">
            <w:pPr>
              <w:jc w:val="center"/>
              <w:rPr>
                <w:b/>
              </w:rPr>
            </w:pPr>
            <w:r w:rsidRPr="003A7523">
              <w:rPr>
                <w:b/>
              </w:rPr>
              <w:t>Note obtenue</w:t>
            </w:r>
          </w:p>
        </w:tc>
        <w:tc>
          <w:tcPr>
            <w:tcW w:w="8083" w:type="dxa"/>
            <w:vAlign w:val="center"/>
          </w:tcPr>
          <w:p w:rsidR="0042775A" w:rsidRPr="003A7523" w:rsidRDefault="0042775A" w:rsidP="0011600B">
            <w:pPr>
              <w:jc w:val="center"/>
              <w:rPr>
                <w:b/>
              </w:rPr>
            </w:pPr>
            <w:r w:rsidRPr="003A7523">
              <w:rPr>
                <w:b/>
              </w:rPr>
              <w:t xml:space="preserve">Descriptif </w:t>
            </w:r>
            <w:r>
              <w:rPr>
                <w:b/>
              </w:rPr>
              <w:t>de l’UE</w:t>
            </w:r>
            <w:r w:rsidRPr="003A7523">
              <w:rPr>
                <w:b/>
              </w:rPr>
              <w:t xml:space="preserve"> </w:t>
            </w:r>
            <w:r w:rsidR="0011600B" w:rsidRPr="003A7523">
              <w:rPr>
                <w:b/>
              </w:rPr>
              <w:t>(</w:t>
            </w:r>
            <w:r w:rsidR="0011600B">
              <w:rPr>
                <w:b/>
              </w:rPr>
              <w:t xml:space="preserve">URL de l’UE) </w:t>
            </w:r>
            <w:r w:rsidRPr="003A7523">
              <w:rPr>
                <w:b/>
              </w:rPr>
              <w:t xml:space="preserve">ou table des matières </w:t>
            </w:r>
            <w:r w:rsidR="0011600B">
              <w:rPr>
                <w:b/>
              </w:rPr>
              <w:t xml:space="preserve">(avec capture d’écran </w:t>
            </w:r>
            <w:r w:rsidR="0011600B" w:rsidRPr="0011600B">
              <w:rPr>
                <w:b/>
              </w:rPr>
              <w:t xml:space="preserve">du programme officiel </w:t>
            </w:r>
            <w:r w:rsidR="0011600B">
              <w:rPr>
                <w:b/>
              </w:rPr>
              <w:t>en annexe)</w:t>
            </w:r>
          </w:p>
        </w:tc>
        <w:tc>
          <w:tcPr>
            <w:tcW w:w="2919" w:type="dxa"/>
          </w:tcPr>
          <w:p w:rsidR="0042775A" w:rsidRPr="003A7523" w:rsidRDefault="00C57CFA" w:rsidP="00C44A5D">
            <w:pPr>
              <w:jc w:val="center"/>
              <w:rPr>
                <w:b/>
              </w:rPr>
            </w:pPr>
            <w:r>
              <w:rPr>
                <w:b/>
              </w:rPr>
              <w:t>Email et n</w:t>
            </w:r>
            <w:r w:rsidR="0042775A">
              <w:rPr>
                <w:b/>
              </w:rPr>
              <w:t xml:space="preserve">om du titulaire </w:t>
            </w:r>
            <w:r w:rsidR="003C2829">
              <w:rPr>
                <w:b/>
              </w:rPr>
              <w:t>de l’UE</w:t>
            </w:r>
          </w:p>
        </w:tc>
      </w:tr>
      <w:tr w:rsidR="0042775A" w:rsidTr="00FF0D26">
        <w:trPr>
          <w:trHeight w:val="567"/>
          <w:jc w:val="center"/>
        </w:trPr>
        <w:tc>
          <w:tcPr>
            <w:tcW w:w="2019" w:type="dxa"/>
          </w:tcPr>
          <w:p w:rsidR="0042775A" w:rsidRDefault="0042775A" w:rsidP="003A7523"/>
        </w:tc>
        <w:tc>
          <w:tcPr>
            <w:tcW w:w="1260" w:type="dxa"/>
          </w:tcPr>
          <w:p w:rsidR="0042775A" w:rsidRDefault="0042775A"/>
        </w:tc>
        <w:tc>
          <w:tcPr>
            <w:tcW w:w="1107" w:type="dxa"/>
          </w:tcPr>
          <w:p w:rsidR="0042775A" w:rsidRDefault="0042775A"/>
        </w:tc>
        <w:tc>
          <w:tcPr>
            <w:tcW w:w="8083" w:type="dxa"/>
          </w:tcPr>
          <w:p w:rsidR="0042775A" w:rsidRDefault="0042775A"/>
        </w:tc>
        <w:tc>
          <w:tcPr>
            <w:tcW w:w="2919" w:type="dxa"/>
          </w:tcPr>
          <w:p w:rsidR="0042775A" w:rsidRDefault="0042775A"/>
        </w:tc>
      </w:tr>
      <w:tr w:rsidR="0042775A" w:rsidTr="00FF0D26">
        <w:trPr>
          <w:trHeight w:val="567"/>
          <w:jc w:val="center"/>
        </w:trPr>
        <w:tc>
          <w:tcPr>
            <w:tcW w:w="2019" w:type="dxa"/>
          </w:tcPr>
          <w:p w:rsidR="0042775A" w:rsidRDefault="0042775A" w:rsidP="003A7523"/>
        </w:tc>
        <w:tc>
          <w:tcPr>
            <w:tcW w:w="1260" w:type="dxa"/>
          </w:tcPr>
          <w:p w:rsidR="0042775A" w:rsidRDefault="0042775A"/>
        </w:tc>
        <w:tc>
          <w:tcPr>
            <w:tcW w:w="1107" w:type="dxa"/>
          </w:tcPr>
          <w:p w:rsidR="0042775A" w:rsidRDefault="0042775A"/>
        </w:tc>
        <w:tc>
          <w:tcPr>
            <w:tcW w:w="8083" w:type="dxa"/>
          </w:tcPr>
          <w:p w:rsidR="0042775A" w:rsidRDefault="0042775A"/>
        </w:tc>
        <w:tc>
          <w:tcPr>
            <w:tcW w:w="2919" w:type="dxa"/>
          </w:tcPr>
          <w:p w:rsidR="0042775A" w:rsidRDefault="0042775A"/>
        </w:tc>
      </w:tr>
      <w:tr w:rsidR="0042775A" w:rsidTr="00FF0D26">
        <w:trPr>
          <w:trHeight w:val="567"/>
          <w:jc w:val="center"/>
        </w:trPr>
        <w:tc>
          <w:tcPr>
            <w:tcW w:w="2019" w:type="dxa"/>
          </w:tcPr>
          <w:p w:rsidR="0042775A" w:rsidRDefault="0042775A" w:rsidP="003A7523"/>
        </w:tc>
        <w:tc>
          <w:tcPr>
            <w:tcW w:w="1260" w:type="dxa"/>
          </w:tcPr>
          <w:p w:rsidR="0042775A" w:rsidRDefault="0042775A"/>
        </w:tc>
        <w:tc>
          <w:tcPr>
            <w:tcW w:w="1107" w:type="dxa"/>
          </w:tcPr>
          <w:p w:rsidR="0042775A" w:rsidRDefault="0042775A"/>
        </w:tc>
        <w:tc>
          <w:tcPr>
            <w:tcW w:w="8083" w:type="dxa"/>
          </w:tcPr>
          <w:p w:rsidR="0042775A" w:rsidRDefault="0042775A"/>
        </w:tc>
        <w:tc>
          <w:tcPr>
            <w:tcW w:w="2919" w:type="dxa"/>
          </w:tcPr>
          <w:p w:rsidR="0042775A" w:rsidRDefault="0042775A"/>
        </w:tc>
      </w:tr>
      <w:tr w:rsidR="0042775A" w:rsidTr="003C2829">
        <w:trPr>
          <w:trHeight w:val="57"/>
          <w:jc w:val="center"/>
        </w:trPr>
        <w:tc>
          <w:tcPr>
            <w:tcW w:w="2019" w:type="dxa"/>
          </w:tcPr>
          <w:p w:rsidR="0042775A" w:rsidRDefault="0042775A" w:rsidP="003A7523"/>
        </w:tc>
        <w:tc>
          <w:tcPr>
            <w:tcW w:w="1260" w:type="dxa"/>
          </w:tcPr>
          <w:p w:rsidR="0042775A" w:rsidRDefault="0042775A"/>
        </w:tc>
        <w:tc>
          <w:tcPr>
            <w:tcW w:w="1107" w:type="dxa"/>
          </w:tcPr>
          <w:p w:rsidR="0042775A" w:rsidRDefault="0042775A"/>
        </w:tc>
        <w:tc>
          <w:tcPr>
            <w:tcW w:w="8083" w:type="dxa"/>
          </w:tcPr>
          <w:p w:rsidR="0042775A" w:rsidRDefault="0042775A"/>
          <w:p w:rsidR="0042775A" w:rsidRPr="00DB6DEB" w:rsidRDefault="0042775A" w:rsidP="00DB6DEB"/>
          <w:p w:rsidR="0042775A" w:rsidRPr="00DB6DEB" w:rsidRDefault="0042775A" w:rsidP="00DB6DEB"/>
        </w:tc>
        <w:tc>
          <w:tcPr>
            <w:tcW w:w="2919" w:type="dxa"/>
          </w:tcPr>
          <w:p w:rsidR="0042775A" w:rsidRDefault="0042775A"/>
        </w:tc>
      </w:tr>
    </w:tbl>
    <w:p w:rsidR="00CD7224" w:rsidRDefault="00CD7224" w:rsidP="00CD7224">
      <w:pPr>
        <w:pStyle w:val="Titre2"/>
      </w:pPr>
      <w:r>
        <w:t>Demande de dispense n°2</w:t>
      </w:r>
    </w:p>
    <w:p w:rsidR="00C57CFA" w:rsidRDefault="00C57CFA" w:rsidP="00C57CFA">
      <w:pPr>
        <w:pStyle w:val="Paragraphedeliste"/>
        <w:numPr>
          <w:ilvl w:val="0"/>
          <w:numId w:val="3"/>
        </w:numPr>
        <w:tabs>
          <w:tab w:val="right" w:pos="9072"/>
          <w:tab w:val="right" w:leader="dot" w:pos="15876"/>
        </w:tabs>
        <w:spacing w:after="240" w:line="360" w:lineRule="auto"/>
        <w:ind w:left="714" w:hanging="357"/>
      </w:pPr>
      <w:r w:rsidRPr="002C3072">
        <w:rPr>
          <w:b/>
          <w:color w:val="4472C4" w:themeColor="accent5"/>
        </w:rPr>
        <w:t>UE de</w:t>
      </w:r>
      <w:r>
        <w:rPr>
          <w:b/>
          <w:color w:val="4472C4" w:themeColor="accent5"/>
        </w:rPr>
        <w:t xml:space="preserve"> </w:t>
      </w:r>
      <w:r w:rsidRPr="002C3072">
        <w:rPr>
          <w:b/>
          <w:color w:val="4472C4" w:themeColor="accent5"/>
        </w:rPr>
        <w:t>Bachelier vétérinaire où une dispense est demandée</w:t>
      </w:r>
      <w:r>
        <w:rPr>
          <w:color w:val="4472C4" w:themeColor="accent5"/>
        </w:rPr>
        <w:t xml:space="preserve"> (code</w:t>
      </w:r>
      <w:r w:rsidR="00D8515C">
        <w:rPr>
          <w:color w:val="4472C4" w:themeColor="accent5"/>
        </w:rPr>
        <w:t>, intitulé</w:t>
      </w:r>
      <w:r>
        <w:rPr>
          <w:color w:val="4472C4" w:themeColor="accent5"/>
        </w:rPr>
        <w:t xml:space="preserve"> et nom du titulaire</w:t>
      </w:r>
      <w:r w:rsidRPr="002C3072">
        <w:rPr>
          <w:color w:val="4472C4" w:themeColor="accent5"/>
        </w:rPr>
        <w:t xml:space="preserve"> de l’UE</w:t>
      </w:r>
      <w:r>
        <w:rPr>
          <w:color w:val="4472C4" w:themeColor="accent5"/>
        </w:rPr>
        <w:t xml:space="preserve"> à la FMV</w:t>
      </w:r>
      <w:r w:rsidRPr="002C3072">
        <w:rPr>
          <w:color w:val="4472C4" w:themeColor="accent5"/>
        </w:rPr>
        <w:t>)</w:t>
      </w:r>
      <w:r>
        <w:rPr>
          <w:color w:val="4472C4" w:themeColor="accent5"/>
        </w:rPr>
        <w:t xml:space="preserve"> : </w:t>
      </w:r>
      <w:r>
        <w:rPr>
          <w:color w:val="4472C4" w:themeColor="accent5"/>
        </w:rPr>
        <w:tab/>
      </w:r>
    </w:p>
    <w:p w:rsidR="00C57CFA" w:rsidRPr="00C57CFA" w:rsidRDefault="00C57CFA" w:rsidP="00C57CFA">
      <w:pPr>
        <w:pStyle w:val="Paragraphedeliste"/>
        <w:numPr>
          <w:ilvl w:val="0"/>
          <w:numId w:val="3"/>
        </w:numPr>
        <w:spacing w:after="240" w:line="360" w:lineRule="auto"/>
        <w:ind w:left="714" w:hanging="357"/>
      </w:pPr>
      <w:r w:rsidRPr="002C3072">
        <w:rPr>
          <w:b/>
          <w:color w:val="4472C4" w:themeColor="accent5"/>
        </w:rPr>
        <w:t>UE validées antérieurement dont on souhaite valoriser les crédits pour obtenir cette dispense</w:t>
      </w:r>
      <w:r>
        <w:rPr>
          <w:color w:val="4472C4" w:themeColor="accent5"/>
        </w:rPr>
        <w:t xml:space="preserve"> (</w:t>
      </w:r>
      <w:r w:rsidRPr="002C3072">
        <w:rPr>
          <w:color w:val="4472C4" w:themeColor="accent5"/>
        </w:rPr>
        <w:t>compléter le tableau ci-dessous</w:t>
      </w:r>
      <w:r>
        <w:rPr>
          <w:color w:val="4472C4" w:themeColor="accent5"/>
        </w:rPr>
        <w:t>) :</w:t>
      </w:r>
    </w:p>
    <w:p w:rsidR="00CD7224" w:rsidRPr="00C57CFA" w:rsidRDefault="00C57CFA" w:rsidP="00C57CFA">
      <w:pPr>
        <w:pStyle w:val="Paragraphedeliste"/>
        <w:spacing w:after="240" w:line="360" w:lineRule="auto"/>
        <w:ind w:left="714"/>
      </w:pPr>
      <w:r w:rsidRPr="00C57CFA">
        <w:rPr>
          <w:b/>
        </w:rPr>
        <w:t xml:space="preserve"> </w:t>
      </w:r>
      <w:r w:rsidR="004013FD" w:rsidRPr="004013FD">
        <w:rPr>
          <w:b/>
        </w:rPr>
        <w:t xml:space="preserve">DECISION </w:t>
      </w:r>
      <w:r w:rsidRPr="00C57CFA">
        <w:rPr>
          <w:b/>
        </w:rPr>
        <w:t xml:space="preserve">DE LA FMV/ULiège : </w:t>
      </w:r>
      <w:r w:rsidRPr="00C57CFA">
        <w:rPr>
          <w:b/>
          <w:color w:val="00B050"/>
        </w:rPr>
        <w:t>accepté</w:t>
      </w:r>
      <w:r>
        <w:rPr>
          <w:b/>
          <w:color w:val="4472C4" w:themeColor="accent5"/>
        </w:rPr>
        <w:t xml:space="preserve"> </w:t>
      </w:r>
      <w:r w:rsidRPr="00C57CFA">
        <w:rPr>
          <w:b/>
        </w:rPr>
        <w:t>-</w:t>
      </w:r>
      <w:r>
        <w:rPr>
          <w:b/>
          <w:color w:val="4472C4" w:themeColor="accent5"/>
        </w:rPr>
        <w:t xml:space="preserve"> </w:t>
      </w:r>
      <w:r w:rsidRPr="00C57CFA">
        <w:rPr>
          <w:b/>
          <w:color w:val="FF0000"/>
        </w:rPr>
        <w:t>refusé</w:t>
      </w:r>
    </w:p>
    <w:tbl>
      <w:tblPr>
        <w:tblStyle w:val="Grilledutableau"/>
        <w:tblW w:w="0" w:type="auto"/>
        <w:jc w:val="center"/>
        <w:tblLook w:val="04A0" w:firstRow="1" w:lastRow="0" w:firstColumn="1" w:lastColumn="0" w:noHBand="0" w:noVBand="1"/>
      </w:tblPr>
      <w:tblGrid>
        <w:gridCol w:w="2019"/>
        <w:gridCol w:w="1260"/>
        <w:gridCol w:w="1111"/>
        <w:gridCol w:w="8080"/>
        <w:gridCol w:w="2918"/>
      </w:tblGrid>
      <w:tr w:rsidR="003C2829" w:rsidRPr="003A7523" w:rsidTr="003C2829">
        <w:trPr>
          <w:jc w:val="center"/>
        </w:trPr>
        <w:tc>
          <w:tcPr>
            <w:tcW w:w="2019" w:type="dxa"/>
            <w:vAlign w:val="center"/>
          </w:tcPr>
          <w:p w:rsidR="003C2829" w:rsidRPr="003A7523" w:rsidRDefault="003C2829" w:rsidP="00656B7B">
            <w:pPr>
              <w:jc w:val="center"/>
              <w:rPr>
                <w:b/>
              </w:rPr>
            </w:pPr>
            <w:r w:rsidRPr="003A7523">
              <w:rPr>
                <w:b/>
              </w:rPr>
              <w:t>C</w:t>
            </w:r>
            <w:r w:rsidR="009C6709">
              <w:rPr>
                <w:b/>
              </w:rPr>
              <w:t xml:space="preserve">ode, </w:t>
            </w:r>
            <w:r w:rsidRPr="003A7523">
              <w:rPr>
                <w:b/>
              </w:rPr>
              <w:t>intitulé de l’UE</w:t>
            </w:r>
            <w:r w:rsidR="009C6709">
              <w:rPr>
                <w:b/>
              </w:rPr>
              <w:t xml:space="preserve"> et nombre de crédits</w:t>
            </w:r>
          </w:p>
        </w:tc>
        <w:tc>
          <w:tcPr>
            <w:tcW w:w="1260" w:type="dxa"/>
            <w:vAlign w:val="center"/>
          </w:tcPr>
          <w:p w:rsidR="003C2829" w:rsidRPr="003A7523" w:rsidRDefault="003C2829" w:rsidP="00656B7B">
            <w:pPr>
              <w:jc w:val="center"/>
              <w:rPr>
                <w:b/>
              </w:rPr>
            </w:pPr>
            <w:r w:rsidRPr="003A7523">
              <w:rPr>
                <w:b/>
              </w:rPr>
              <w:t>Année de valorisation</w:t>
            </w:r>
          </w:p>
        </w:tc>
        <w:tc>
          <w:tcPr>
            <w:tcW w:w="1111" w:type="dxa"/>
            <w:vAlign w:val="center"/>
          </w:tcPr>
          <w:p w:rsidR="003C2829" w:rsidRPr="003A7523" w:rsidRDefault="003C2829" w:rsidP="00656B7B">
            <w:pPr>
              <w:jc w:val="center"/>
              <w:rPr>
                <w:b/>
              </w:rPr>
            </w:pPr>
            <w:r w:rsidRPr="003A7523">
              <w:rPr>
                <w:b/>
              </w:rPr>
              <w:t>Note obtenue</w:t>
            </w:r>
          </w:p>
        </w:tc>
        <w:tc>
          <w:tcPr>
            <w:tcW w:w="8080" w:type="dxa"/>
            <w:vAlign w:val="center"/>
          </w:tcPr>
          <w:p w:rsidR="003C2829" w:rsidRPr="003A7523" w:rsidRDefault="0011600B" w:rsidP="00656B7B">
            <w:pPr>
              <w:jc w:val="center"/>
              <w:rPr>
                <w:b/>
              </w:rPr>
            </w:pPr>
            <w:r w:rsidRPr="003A7523">
              <w:rPr>
                <w:b/>
              </w:rPr>
              <w:t xml:space="preserve">Descriptif </w:t>
            </w:r>
            <w:r>
              <w:rPr>
                <w:b/>
              </w:rPr>
              <w:t>de l’UE</w:t>
            </w:r>
            <w:r w:rsidRPr="003A7523">
              <w:rPr>
                <w:b/>
              </w:rPr>
              <w:t xml:space="preserve"> (</w:t>
            </w:r>
            <w:r>
              <w:rPr>
                <w:b/>
              </w:rPr>
              <w:t xml:space="preserve">URL de l’UE) </w:t>
            </w:r>
            <w:r w:rsidRPr="003A7523">
              <w:rPr>
                <w:b/>
              </w:rPr>
              <w:t xml:space="preserve">ou table des matières </w:t>
            </w:r>
            <w:r>
              <w:rPr>
                <w:b/>
              </w:rPr>
              <w:t xml:space="preserve">(avec capture d’écran </w:t>
            </w:r>
            <w:r w:rsidRPr="0011600B">
              <w:rPr>
                <w:b/>
              </w:rPr>
              <w:t xml:space="preserve">du programme officiel </w:t>
            </w:r>
            <w:r>
              <w:rPr>
                <w:b/>
              </w:rPr>
              <w:t>en annexe)</w:t>
            </w:r>
          </w:p>
        </w:tc>
        <w:tc>
          <w:tcPr>
            <w:tcW w:w="2918" w:type="dxa"/>
          </w:tcPr>
          <w:p w:rsidR="003C2829" w:rsidRPr="003A7523" w:rsidRDefault="00C57CFA" w:rsidP="00656B7B">
            <w:pPr>
              <w:jc w:val="center"/>
              <w:rPr>
                <w:b/>
              </w:rPr>
            </w:pPr>
            <w:r>
              <w:rPr>
                <w:b/>
              </w:rPr>
              <w:t>Email et n</w:t>
            </w:r>
            <w:r w:rsidR="003C2829">
              <w:rPr>
                <w:b/>
              </w:rPr>
              <w:t>om du titulaire de l’UE</w:t>
            </w:r>
          </w:p>
        </w:tc>
      </w:tr>
      <w:tr w:rsidR="003C2829" w:rsidTr="003C2829">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tc>
        <w:tc>
          <w:tcPr>
            <w:tcW w:w="2918" w:type="dxa"/>
          </w:tcPr>
          <w:p w:rsidR="003C2829" w:rsidRDefault="003C2829" w:rsidP="00656B7B"/>
        </w:tc>
      </w:tr>
      <w:tr w:rsidR="003C2829" w:rsidTr="003C2829">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tc>
        <w:tc>
          <w:tcPr>
            <w:tcW w:w="2918" w:type="dxa"/>
          </w:tcPr>
          <w:p w:rsidR="003C2829" w:rsidRDefault="003C2829" w:rsidP="00656B7B"/>
        </w:tc>
      </w:tr>
      <w:tr w:rsidR="003C2829" w:rsidTr="003C2829">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tc>
        <w:tc>
          <w:tcPr>
            <w:tcW w:w="2918" w:type="dxa"/>
          </w:tcPr>
          <w:p w:rsidR="003C2829" w:rsidRDefault="003C2829" w:rsidP="00656B7B"/>
        </w:tc>
      </w:tr>
      <w:tr w:rsidR="003C2829" w:rsidTr="003C2829">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p w:rsidR="003C2829" w:rsidRPr="00DB6DEB" w:rsidRDefault="003C2829" w:rsidP="00656B7B"/>
        </w:tc>
        <w:tc>
          <w:tcPr>
            <w:tcW w:w="2918" w:type="dxa"/>
          </w:tcPr>
          <w:p w:rsidR="003C2829" w:rsidRDefault="003C2829" w:rsidP="00656B7B"/>
        </w:tc>
      </w:tr>
    </w:tbl>
    <w:p w:rsidR="00CD7224" w:rsidRDefault="00CD7224" w:rsidP="00CD7224"/>
    <w:p w:rsidR="00CD7224" w:rsidRDefault="00CD7224" w:rsidP="00CD7224">
      <w:pPr>
        <w:pStyle w:val="Titre2"/>
      </w:pPr>
      <w:r>
        <w:t>Demande de dispense n°3</w:t>
      </w:r>
    </w:p>
    <w:p w:rsidR="00C57CFA" w:rsidRDefault="00C57CFA" w:rsidP="00C57CFA">
      <w:pPr>
        <w:pStyle w:val="Paragraphedeliste"/>
        <w:numPr>
          <w:ilvl w:val="0"/>
          <w:numId w:val="3"/>
        </w:numPr>
        <w:tabs>
          <w:tab w:val="right" w:pos="9072"/>
          <w:tab w:val="right" w:leader="dot" w:pos="15876"/>
        </w:tabs>
        <w:spacing w:after="240" w:line="360" w:lineRule="auto"/>
        <w:ind w:left="714" w:hanging="357"/>
      </w:pPr>
      <w:r w:rsidRPr="002C3072">
        <w:rPr>
          <w:b/>
          <w:color w:val="4472C4" w:themeColor="accent5"/>
        </w:rPr>
        <w:t>UE de</w:t>
      </w:r>
      <w:r>
        <w:rPr>
          <w:b/>
          <w:color w:val="4472C4" w:themeColor="accent5"/>
        </w:rPr>
        <w:t xml:space="preserve"> </w:t>
      </w:r>
      <w:r w:rsidRPr="002C3072">
        <w:rPr>
          <w:b/>
          <w:color w:val="4472C4" w:themeColor="accent5"/>
        </w:rPr>
        <w:t>Bachelier vétérinaire où une dispense est demandée</w:t>
      </w:r>
      <w:r>
        <w:rPr>
          <w:color w:val="4472C4" w:themeColor="accent5"/>
        </w:rPr>
        <w:t xml:space="preserve"> (code</w:t>
      </w:r>
      <w:r w:rsidR="00D8515C">
        <w:rPr>
          <w:color w:val="4472C4" w:themeColor="accent5"/>
        </w:rPr>
        <w:t>, intitulé</w:t>
      </w:r>
      <w:r>
        <w:rPr>
          <w:color w:val="4472C4" w:themeColor="accent5"/>
        </w:rPr>
        <w:t xml:space="preserve"> et nom du titulaire</w:t>
      </w:r>
      <w:r w:rsidRPr="002C3072">
        <w:rPr>
          <w:color w:val="4472C4" w:themeColor="accent5"/>
        </w:rPr>
        <w:t xml:space="preserve"> de l’UE</w:t>
      </w:r>
      <w:r>
        <w:rPr>
          <w:color w:val="4472C4" w:themeColor="accent5"/>
        </w:rPr>
        <w:t xml:space="preserve"> à la FMV</w:t>
      </w:r>
      <w:r w:rsidRPr="002C3072">
        <w:rPr>
          <w:color w:val="4472C4" w:themeColor="accent5"/>
        </w:rPr>
        <w:t>)</w:t>
      </w:r>
      <w:r>
        <w:rPr>
          <w:color w:val="4472C4" w:themeColor="accent5"/>
        </w:rPr>
        <w:t xml:space="preserve"> : </w:t>
      </w:r>
      <w:r>
        <w:rPr>
          <w:color w:val="4472C4" w:themeColor="accent5"/>
        </w:rPr>
        <w:tab/>
      </w:r>
    </w:p>
    <w:p w:rsidR="00C57CFA" w:rsidRPr="00C57CFA" w:rsidRDefault="00C57CFA" w:rsidP="00C57CFA">
      <w:pPr>
        <w:pStyle w:val="Paragraphedeliste"/>
        <w:numPr>
          <w:ilvl w:val="0"/>
          <w:numId w:val="3"/>
        </w:numPr>
        <w:spacing w:after="240" w:line="360" w:lineRule="auto"/>
        <w:ind w:left="714" w:hanging="357"/>
      </w:pPr>
      <w:r w:rsidRPr="002C3072">
        <w:rPr>
          <w:b/>
          <w:color w:val="4472C4" w:themeColor="accent5"/>
        </w:rPr>
        <w:t>UE validées antérieurement dont on souhaite valoriser les crédits pour obtenir cette dispense</w:t>
      </w:r>
      <w:r>
        <w:rPr>
          <w:color w:val="4472C4" w:themeColor="accent5"/>
        </w:rPr>
        <w:t xml:space="preserve"> (</w:t>
      </w:r>
      <w:r w:rsidRPr="002C3072">
        <w:rPr>
          <w:color w:val="4472C4" w:themeColor="accent5"/>
        </w:rPr>
        <w:t>compléter le tableau ci-dessous</w:t>
      </w:r>
      <w:r>
        <w:rPr>
          <w:color w:val="4472C4" w:themeColor="accent5"/>
        </w:rPr>
        <w:t>) :</w:t>
      </w:r>
    </w:p>
    <w:p w:rsidR="00CD7224" w:rsidRPr="00C57CFA" w:rsidRDefault="004013FD" w:rsidP="00C57CFA">
      <w:pPr>
        <w:pStyle w:val="Paragraphedeliste"/>
        <w:spacing w:after="240" w:line="360" w:lineRule="auto"/>
        <w:ind w:left="714"/>
      </w:pPr>
      <w:r w:rsidRPr="004013FD">
        <w:rPr>
          <w:b/>
        </w:rPr>
        <w:t>DECISION</w:t>
      </w:r>
      <w:r w:rsidR="00C57CFA" w:rsidRPr="00C57CFA">
        <w:rPr>
          <w:b/>
        </w:rPr>
        <w:t xml:space="preserve"> DE LA FMV/ULiège : </w:t>
      </w:r>
      <w:r w:rsidR="00C57CFA" w:rsidRPr="00C57CFA">
        <w:rPr>
          <w:b/>
          <w:color w:val="00B050"/>
        </w:rPr>
        <w:t>accepté</w:t>
      </w:r>
      <w:r w:rsidR="00C57CFA">
        <w:rPr>
          <w:b/>
          <w:color w:val="4472C4" w:themeColor="accent5"/>
        </w:rPr>
        <w:t xml:space="preserve"> </w:t>
      </w:r>
      <w:r w:rsidR="00C57CFA" w:rsidRPr="00C57CFA">
        <w:rPr>
          <w:b/>
        </w:rPr>
        <w:t>-</w:t>
      </w:r>
      <w:r w:rsidR="00C57CFA">
        <w:rPr>
          <w:b/>
          <w:color w:val="4472C4" w:themeColor="accent5"/>
        </w:rPr>
        <w:t xml:space="preserve"> </w:t>
      </w:r>
      <w:r w:rsidR="00C57CFA" w:rsidRPr="00C57CFA">
        <w:rPr>
          <w:b/>
          <w:color w:val="FF0000"/>
        </w:rPr>
        <w:t>refusé</w:t>
      </w:r>
    </w:p>
    <w:tbl>
      <w:tblPr>
        <w:tblStyle w:val="Grilledutableau"/>
        <w:tblW w:w="0" w:type="auto"/>
        <w:jc w:val="center"/>
        <w:tblLook w:val="04A0" w:firstRow="1" w:lastRow="0" w:firstColumn="1" w:lastColumn="0" w:noHBand="0" w:noVBand="1"/>
      </w:tblPr>
      <w:tblGrid>
        <w:gridCol w:w="2019"/>
        <w:gridCol w:w="1260"/>
        <w:gridCol w:w="1111"/>
        <w:gridCol w:w="8080"/>
        <w:gridCol w:w="2918"/>
      </w:tblGrid>
      <w:tr w:rsidR="003C2829" w:rsidRPr="003A7523" w:rsidTr="00656B7B">
        <w:trPr>
          <w:jc w:val="center"/>
        </w:trPr>
        <w:tc>
          <w:tcPr>
            <w:tcW w:w="2019" w:type="dxa"/>
            <w:vAlign w:val="center"/>
          </w:tcPr>
          <w:p w:rsidR="003C2829" w:rsidRPr="003A7523" w:rsidRDefault="003C2829" w:rsidP="00656B7B">
            <w:pPr>
              <w:jc w:val="center"/>
              <w:rPr>
                <w:b/>
              </w:rPr>
            </w:pPr>
            <w:r w:rsidRPr="003A7523">
              <w:rPr>
                <w:b/>
              </w:rPr>
              <w:t>C</w:t>
            </w:r>
            <w:r w:rsidR="009C6709">
              <w:rPr>
                <w:b/>
              </w:rPr>
              <w:t xml:space="preserve">ode, </w:t>
            </w:r>
            <w:r w:rsidRPr="003A7523">
              <w:rPr>
                <w:b/>
              </w:rPr>
              <w:t>intitulé de l’UE</w:t>
            </w:r>
            <w:r w:rsidR="009C6709">
              <w:rPr>
                <w:b/>
              </w:rPr>
              <w:t xml:space="preserve"> et nombre de crédits</w:t>
            </w:r>
          </w:p>
        </w:tc>
        <w:tc>
          <w:tcPr>
            <w:tcW w:w="1260" w:type="dxa"/>
            <w:vAlign w:val="center"/>
          </w:tcPr>
          <w:p w:rsidR="003C2829" w:rsidRPr="003A7523" w:rsidRDefault="003C2829" w:rsidP="00656B7B">
            <w:pPr>
              <w:jc w:val="center"/>
              <w:rPr>
                <w:b/>
              </w:rPr>
            </w:pPr>
            <w:r w:rsidRPr="003A7523">
              <w:rPr>
                <w:b/>
              </w:rPr>
              <w:t>Année de valorisation</w:t>
            </w:r>
          </w:p>
        </w:tc>
        <w:tc>
          <w:tcPr>
            <w:tcW w:w="1111" w:type="dxa"/>
            <w:vAlign w:val="center"/>
          </w:tcPr>
          <w:p w:rsidR="003C2829" w:rsidRPr="003A7523" w:rsidRDefault="003C2829" w:rsidP="00656B7B">
            <w:pPr>
              <w:jc w:val="center"/>
              <w:rPr>
                <w:b/>
              </w:rPr>
            </w:pPr>
            <w:r w:rsidRPr="003A7523">
              <w:rPr>
                <w:b/>
              </w:rPr>
              <w:t>Note obtenue</w:t>
            </w:r>
          </w:p>
        </w:tc>
        <w:tc>
          <w:tcPr>
            <w:tcW w:w="8080" w:type="dxa"/>
            <w:vAlign w:val="center"/>
          </w:tcPr>
          <w:p w:rsidR="003C2829" w:rsidRPr="003A7523" w:rsidRDefault="0011600B" w:rsidP="00656B7B">
            <w:pPr>
              <w:jc w:val="center"/>
              <w:rPr>
                <w:b/>
              </w:rPr>
            </w:pPr>
            <w:r w:rsidRPr="003A7523">
              <w:rPr>
                <w:b/>
              </w:rPr>
              <w:t xml:space="preserve">Descriptif </w:t>
            </w:r>
            <w:r>
              <w:rPr>
                <w:b/>
              </w:rPr>
              <w:t>de l’UE</w:t>
            </w:r>
            <w:r w:rsidRPr="003A7523">
              <w:rPr>
                <w:b/>
              </w:rPr>
              <w:t xml:space="preserve"> (</w:t>
            </w:r>
            <w:r>
              <w:rPr>
                <w:b/>
              </w:rPr>
              <w:t xml:space="preserve">URL de l’UE) </w:t>
            </w:r>
            <w:r w:rsidRPr="003A7523">
              <w:rPr>
                <w:b/>
              </w:rPr>
              <w:t xml:space="preserve">ou table des matières </w:t>
            </w:r>
            <w:r>
              <w:rPr>
                <w:b/>
              </w:rPr>
              <w:t xml:space="preserve">(avec capture d’écran </w:t>
            </w:r>
            <w:r w:rsidRPr="0011600B">
              <w:rPr>
                <w:b/>
              </w:rPr>
              <w:t xml:space="preserve">du programme officiel </w:t>
            </w:r>
            <w:r>
              <w:rPr>
                <w:b/>
              </w:rPr>
              <w:t>en annexe)</w:t>
            </w:r>
          </w:p>
        </w:tc>
        <w:tc>
          <w:tcPr>
            <w:tcW w:w="2918" w:type="dxa"/>
          </w:tcPr>
          <w:p w:rsidR="003C2829" w:rsidRPr="003A7523" w:rsidRDefault="00C57CFA" w:rsidP="00656B7B">
            <w:pPr>
              <w:jc w:val="center"/>
              <w:rPr>
                <w:b/>
              </w:rPr>
            </w:pPr>
            <w:r>
              <w:rPr>
                <w:b/>
              </w:rPr>
              <w:t>Email et n</w:t>
            </w:r>
            <w:r w:rsidR="003C2829">
              <w:rPr>
                <w:b/>
              </w:rPr>
              <w:t>om du titulaire de l’UE</w:t>
            </w:r>
          </w:p>
        </w:tc>
      </w:tr>
      <w:tr w:rsidR="003C2829" w:rsidTr="00656B7B">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tc>
        <w:tc>
          <w:tcPr>
            <w:tcW w:w="2918" w:type="dxa"/>
          </w:tcPr>
          <w:p w:rsidR="003C2829" w:rsidRDefault="003C2829" w:rsidP="00656B7B"/>
        </w:tc>
      </w:tr>
      <w:tr w:rsidR="003C2829" w:rsidTr="00656B7B">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tc>
        <w:tc>
          <w:tcPr>
            <w:tcW w:w="2918" w:type="dxa"/>
          </w:tcPr>
          <w:p w:rsidR="003C2829" w:rsidRDefault="003C2829" w:rsidP="00656B7B"/>
        </w:tc>
      </w:tr>
      <w:tr w:rsidR="003C2829" w:rsidTr="00656B7B">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tc>
        <w:tc>
          <w:tcPr>
            <w:tcW w:w="2918" w:type="dxa"/>
          </w:tcPr>
          <w:p w:rsidR="003C2829" w:rsidRDefault="003C2829" w:rsidP="00656B7B"/>
        </w:tc>
      </w:tr>
      <w:tr w:rsidR="003C2829" w:rsidTr="00656B7B">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p w:rsidR="003C2829" w:rsidRPr="00DB6DEB" w:rsidRDefault="003C2829" w:rsidP="00656B7B"/>
        </w:tc>
        <w:tc>
          <w:tcPr>
            <w:tcW w:w="2918" w:type="dxa"/>
          </w:tcPr>
          <w:p w:rsidR="003C2829" w:rsidRDefault="003C2829" w:rsidP="00656B7B"/>
        </w:tc>
      </w:tr>
    </w:tbl>
    <w:p w:rsidR="003C2829" w:rsidRDefault="003C2829" w:rsidP="003C2829"/>
    <w:p w:rsidR="00CD7224" w:rsidRDefault="00CD7224" w:rsidP="00CD7224">
      <w:pPr>
        <w:pStyle w:val="Titre2"/>
      </w:pPr>
      <w:r>
        <w:t>Demande de dispense n°4</w:t>
      </w:r>
    </w:p>
    <w:p w:rsidR="00C57CFA" w:rsidRDefault="00C57CFA" w:rsidP="00C57CFA">
      <w:pPr>
        <w:pStyle w:val="Paragraphedeliste"/>
        <w:numPr>
          <w:ilvl w:val="0"/>
          <w:numId w:val="3"/>
        </w:numPr>
        <w:tabs>
          <w:tab w:val="right" w:pos="9072"/>
          <w:tab w:val="right" w:leader="dot" w:pos="15876"/>
        </w:tabs>
        <w:spacing w:after="240" w:line="360" w:lineRule="auto"/>
        <w:ind w:left="714" w:hanging="357"/>
      </w:pPr>
      <w:r w:rsidRPr="002C3072">
        <w:rPr>
          <w:b/>
          <w:color w:val="4472C4" w:themeColor="accent5"/>
        </w:rPr>
        <w:t>UE de</w:t>
      </w:r>
      <w:r>
        <w:rPr>
          <w:b/>
          <w:color w:val="4472C4" w:themeColor="accent5"/>
        </w:rPr>
        <w:t xml:space="preserve"> </w:t>
      </w:r>
      <w:r w:rsidRPr="002C3072">
        <w:rPr>
          <w:b/>
          <w:color w:val="4472C4" w:themeColor="accent5"/>
        </w:rPr>
        <w:t>Bachelier vétérinaire où une dispense est demandée</w:t>
      </w:r>
      <w:r>
        <w:rPr>
          <w:color w:val="4472C4" w:themeColor="accent5"/>
        </w:rPr>
        <w:t xml:space="preserve"> (code</w:t>
      </w:r>
      <w:r w:rsidR="00D8515C">
        <w:rPr>
          <w:color w:val="4472C4" w:themeColor="accent5"/>
        </w:rPr>
        <w:t>, intitulé</w:t>
      </w:r>
      <w:r>
        <w:rPr>
          <w:color w:val="4472C4" w:themeColor="accent5"/>
        </w:rPr>
        <w:t xml:space="preserve"> et nom du titulaire</w:t>
      </w:r>
      <w:r w:rsidRPr="002C3072">
        <w:rPr>
          <w:color w:val="4472C4" w:themeColor="accent5"/>
        </w:rPr>
        <w:t xml:space="preserve"> de l’UE</w:t>
      </w:r>
      <w:r>
        <w:rPr>
          <w:color w:val="4472C4" w:themeColor="accent5"/>
        </w:rPr>
        <w:t xml:space="preserve"> à la FMV</w:t>
      </w:r>
      <w:r w:rsidRPr="002C3072">
        <w:rPr>
          <w:color w:val="4472C4" w:themeColor="accent5"/>
        </w:rPr>
        <w:t>)</w:t>
      </w:r>
      <w:r>
        <w:rPr>
          <w:color w:val="4472C4" w:themeColor="accent5"/>
        </w:rPr>
        <w:t xml:space="preserve"> : </w:t>
      </w:r>
      <w:r>
        <w:rPr>
          <w:color w:val="4472C4" w:themeColor="accent5"/>
        </w:rPr>
        <w:tab/>
      </w:r>
    </w:p>
    <w:p w:rsidR="00C57CFA" w:rsidRPr="00C57CFA" w:rsidRDefault="00C57CFA" w:rsidP="00C57CFA">
      <w:pPr>
        <w:pStyle w:val="Paragraphedeliste"/>
        <w:numPr>
          <w:ilvl w:val="0"/>
          <w:numId w:val="3"/>
        </w:numPr>
        <w:spacing w:after="240" w:line="360" w:lineRule="auto"/>
        <w:ind w:left="714" w:hanging="357"/>
      </w:pPr>
      <w:r w:rsidRPr="002C3072">
        <w:rPr>
          <w:b/>
          <w:color w:val="4472C4" w:themeColor="accent5"/>
        </w:rPr>
        <w:t>UE validées antérieurement dont on souhaite valoriser les crédits pour obtenir cette dispense</w:t>
      </w:r>
      <w:r>
        <w:rPr>
          <w:color w:val="4472C4" w:themeColor="accent5"/>
        </w:rPr>
        <w:t xml:space="preserve"> (</w:t>
      </w:r>
      <w:r w:rsidRPr="002C3072">
        <w:rPr>
          <w:color w:val="4472C4" w:themeColor="accent5"/>
        </w:rPr>
        <w:t>compléter le tableau ci-dessous</w:t>
      </w:r>
      <w:r>
        <w:rPr>
          <w:color w:val="4472C4" w:themeColor="accent5"/>
        </w:rPr>
        <w:t>) :</w:t>
      </w:r>
    </w:p>
    <w:p w:rsidR="00CD7224" w:rsidRPr="00C57CFA" w:rsidRDefault="004013FD" w:rsidP="00C57CFA">
      <w:pPr>
        <w:pStyle w:val="Paragraphedeliste"/>
        <w:spacing w:after="240" w:line="360" w:lineRule="auto"/>
        <w:ind w:left="714"/>
      </w:pPr>
      <w:r w:rsidRPr="004013FD">
        <w:rPr>
          <w:b/>
        </w:rPr>
        <w:t>DECISION</w:t>
      </w:r>
      <w:r w:rsidR="00C57CFA" w:rsidRPr="00C57CFA">
        <w:rPr>
          <w:b/>
        </w:rPr>
        <w:t xml:space="preserve"> DE LA FMV/ULiège : </w:t>
      </w:r>
      <w:r w:rsidR="00C57CFA" w:rsidRPr="00C57CFA">
        <w:rPr>
          <w:b/>
          <w:color w:val="00B050"/>
        </w:rPr>
        <w:t>accepté</w:t>
      </w:r>
      <w:r w:rsidR="00C57CFA">
        <w:rPr>
          <w:b/>
          <w:color w:val="4472C4" w:themeColor="accent5"/>
        </w:rPr>
        <w:t xml:space="preserve"> </w:t>
      </w:r>
      <w:r w:rsidR="00C57CFA" w:rsidRPr="00C57CFA">
        <w:rPr>
          <w:b/>
        </w:rPr>
        <w:t>-</w:t>
      </w:r>
      <w:r w:rsidR="00C57CFA">
        <w:rPr>
          <w:b/>
          <w:color w:val="4472C4" w:themeColor="accent5"/>
        </w:rPr>
        <w:t xml:space="preserve"> </w:t>
      </w:r>
      <w:r w:rsidR="00C57CFA" w:rsidRPr="00C57CFA">
        <w:rPr>
          <w:b/>
          <w:color w:val="FF0000"/>
        </w:rPr>
        <w:t>refusé</w:t>
      </w:r>
    </w:p>
    <w:tbl>
      <w:tblPr>
        <w:tblStyle w:val="Grilledutableau"/>
        <w:tblW w:w="0" w:type="auto"/>
        <w:jc w:val="center"/>
        <w:tblLook w:val="04A0" w:firstRow="1" w:lastRow="0" w:firstColumn="1" w:lastColumn="0" w:noHBand="0" w:noVBand="1"/>
      </w:tblPr>
      <w:tblGrid>
        <w:gridCol w:w="2019"/>
        <w:gridCol w:w="1260"/>
        <w:gridCol w:w="1111"/>
        <w:gridCol w:w="8080"/>
        <w:gridCol w:w="2918"/>
      </w:tblGrid>
      <w:tr w:rsidR="003C2829" w:rsidRPr="003A7523" w:rsidTr="00656B7B">
        <w:trPr>
          <w:jc w:val="center"/>
        </w:trPr>
        <w:tc>
          <w:tcPr>
            <w:tcW w:w="2019" w:type="dxa"/>
            <w:vAlign w:val="center"/>
          </w:tcPr>
          <w:p w:rsidR="003C2829" w:rsidRPr="003A7523" w:rsidRDefault="003C2829" w:rsidP="00656B7B">
            <w:pPr>
              <w:jc w:val="center"/>
              <w:rPr>
                <w:b/>
              </w:rPr>
            </w:pPr>
            <w:r w:rsidRPr="003A7523">
              <w:rPr>
                <w:b/>
              </w:rPr>
              <w:t>C</w:t>
            </w:r>
            <w:r w:rsidR="009C6709">
              <w:rPr>
                <w:b/>
              </w:rPr>
              <w:t xml:space="preserve">ode, </w:t>
            </w:r>
            <w:r w:rsidRPr="003A7523">
              <w:rPr>
                <w:b/>
              </w:rPr>
              <w:t>intitulé de l’UE</w:t>
            </w:r>
            <w:r w:rsidR="009C6709">
              <w:rPr>
                <w:b/>
              </w:rPr>
              <w:t xml:space="preserve"> et nombre de crédits</w:t>
            </w:r>
          </w:p>
        </w:tc>
        <w:tc>
          <w:tcPr>
            <w:tcW w:w="1260" w:type="dxa"/>
            <w:vAlign w:val="center"/>
          </w:tcPr>
          <w:p w:rsidR="003C2829" w:rsidRPr="003A7523" w:rsidRDefault="003C2829" w:rsidP="00656B7B">
            <w:pPr>
              <w:jc w:val="center"/>
              <w:rPr>
                <w:b/>
              </w:rPr>
            </w:pPr>
            <w:r w:rsidRPr="003A7523">
              <w:rPr>
                <w:b/>
              </w:rPr>
              <w:t>Année de valorisation</w:t>
            </w:r>
          </w:p>
        </w:tc>
        <w:tc>
          <w:tcPr>
            <w:tcW w:w="1111" w:type="dxa"/>
            <w:vAlign w:val="center"/>
          </w:tcPr>
          <w:p w:rsidR="003C2829" w:rsidRPr="003A7523" w:rsidRDefault="003C2829" w:rsidP="00656B7B">
            <w:pPr>
              <w:jc w:val="center"/>
              <w:rPr>
                <w:b/>
              </w:rPr>
            </w:pPr>
            <w:r w:rsidRPr="003A7523">
              <w:rPr>
                <w:b/>
              </w:rPr>
              <w:t>Note obtenue</w:t>
            </w:r>
          </w:p>
        </w:tc>
        <w:tc>
          <w:tcPr>
            <w:tcW w:w="8080" w:type="dxa"/>
            <w:vAlign w:val="center"/>
          </w:tcPr>
          <w:p w:rsidR="003C2829" w:rsidRPr="003A7523" w:rsidRDefault="0011600B" w:rsidP="00656B7B">
            <w:pPr>
              <w:jc w:val="center"/>
              <w:rPr>
                <w:b/>
              </w:rPr>
            </w:pPr>
            <w:r w:rsidRPr="003A7523">
              <w:rPr>
                <w:b/>
              </w:rPr>
              <w:t xml:space="preserve">Descriptif </w:t>
            </w:r>
            <w:r>
              <w:rPr>
                <w:b/>
              </w:rPr>
              <w:t>de l’UE</w:t>
            </w:r>
            <w:r w:rsidRPr="003A7523">
              <w:rPr>
                <w:b/>
              </w:rPr>
              <w:t xml:space="preserve"> (</w:t>
            </w:r>
            <w:r>
              <w:rPr>
                <w:b/>
              </w:rPr>
              <w:t xml:space="preserve">URL de l’UE) </w:t>
            </w:r>
            <w:r w:rsidRPr="003A7523">
              <w:rPr>
                <w:b/>
              </w:rPr>
              <w:t xml:space="preserve">ou table des matières </w:t>
            </w:r>
            <w:r>
              <w:rPr>
                <w:b/>
              </w:rPr>
              <w:t xml:space="preserve">(avec capture d’écran </w:t>
            </w:r>
            <w:r w:rsidRPr="0011600B">
              <w:rPr>
                <w:b/>
              </w:rPr>
              <w:t xml:space="preserve">du programme officiel </w:t>
            </w:r>
            <w:r>
              <w:rPr>
                <w:b/>
              </w:rPr>
              <w:t>en annexe)</w:t>
            </w:r>
          </w:p>
        </w:tc>
        <w:tc>
          <w:tcPr>
            <w:tcW w:w="2918" w:type="dxa"/>
          </w:tcPr>
          <w:p w:rsidR="003C2829" w:rsidRPr="003A7523" w:rsidRDefault="00C57CFA" w:rsidP="00656B7B">
            <w:pPr>
              <w:jc w:val="center"/>
              <w:rPr>
                <w:b/>
              </w:rPr>
            </w:pPr>
            <w:r>
              <w:rPr>
                <w:b/>
              </w:rPr>
              <w:t>Email et n</w:t>
            </w:r>
            <w:r w:rsidR="003C2829">
              <w:rPr>
                <w:b/>
              </w:rPr>
              <w:t>om du titulaire de l’UE</w:t>
            </w:r>
          </w:p>
        </w:tc>
      </w:tr>
      <w:tr w:rsidR="003C2829" w:rsidTr="00656B7B">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tc>
        <w:tc>
          <w:tcPr>
            <w:tcW w:w="2918" w:type="dxa"/>
          </w:tcPr>
          <w:p w:rsidR="003C2829" w:rsidRDefault="003C2829" w:rsidP="00656B7B"/>
        </w:tc>
      </w:tr>
      <w:tr w:rsidR="003C2829" w:rsidTr="00656B7B">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tc>
        <w:tc>
          <w:tcPr>
            <w:tcW w:w="2918" w:type="dxa"/>
          </w:tcPr>
          <w:p w:rsidR="003C2829" w:rsidRDefault="003C2829" w:rsidP="00656B7B"/>
        </w:tc>
      </w:tr>
      <w:tr w:rsidR="003C2829" w:rsidTr="00656B7B">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tc>
        <w:tc>
          <w:tcPr>
            <w:tcW w:w="2918" w:type="dxa"/>
          </w:tcPr>
          <w:p w:rsidR="003C2829" w:rsidRDefault="003C2829" w:rsidP="00656B7B"/>
        </w:tc>
      </w:tr>
      <w:tr w:rsidR="003C2829" w:rsidTr="00656B7B">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p w:rsidR="003C2829" w:rsidRPr="00DB6DEB" w:rsidRDefault="003C2829" w:rsidP="00656B7B"/>
        </w:tc>
        <w:tc>
          <w:tcPr>
            <w:tcW w:w="2918" w:type="dxa"/>
          </w:tcPr>
          <w:p w:rsidR="003C2829" w:rsidRDefault="003C2829" w:rsidP="00656B7B"/>
        </w:tc>
      </w:tr>
    </w:tbl>
    <w:p w:rsidR="00CD7224" w:rsidRDefault="00CD7224" w:rsidP="00CD7224">
      <w:pPr>
        <w:pStyle w:val="Titre2"/>
      </w:pPr>
      <w:r>
        <w:t>Demande de dispense n°5</w:t>
      </w:r>
    </w:p>
    <w:p w:rsidR="00C57CFA" w:rsidRDefault="00C57CFA" w:rsidP="00C57CFA">
      <w:pPr>
        <w:pStyle w:val="Paragraphedeliste"/>
        <w:numPr>
          <w:ilvl w:val="0"/>
          <w:numId w:val="3"/>
        </w:numPr>
        <w:tabs>
          <w:tab w:val="right" w:pos="9072"/>
          <w:tab w:val="right" w:leader="dot" w:pos="15876"/>
        </w:tabs>
        <w:spacing w:after="240" w:line="360" w:lineRule="auto"/>
        <w:ind w:left="714" w:hanging="357"/>
      </w:pPr>
      <w:r w:rsidRPr="002C3072">
        <w:rPr>
          <w:b/>
          <w:color w:val="4472C4" w:themeColor="accent5"/>
        </w:rPr>
        <w:t>UE de</w:t>
      </w:r>
      <w:r>
        <w:rPr>
          <w:b/>
          <w:color w:val="4472C4" w:themeColor="accent5"/>
        </w:rPr>
        <w:t xml:space="preserve"> </w:t>
      </w:r>
      <w:r w:rsidRPr="002C3072">
        <w:rPr>
          <w:b/>
          <w:color w:val="4472C4" w:themeColor="accent5"/>
        </w:rPr>
        <w:t>Bachelier vétérinaire où une dispense est demandée</w:t>
      </w:r>
      <w:r>
        <w:rPr>
          <w:color w:val="4472C4" w:themeColor="accent5"/>
        </w:rPr>
        <w:t xml:space="preserve"> (code</w:t>
      </w:r>
      <w:r w:rsidR="00D8515C">
        <w:rPr>
          <w:color w:val="4472C4" w:themeColor="accent5"/>
        </w:rPr>
        <w:t>, intitulé</w:t>
      </w:r>
      <w:r>
        <w:rPr>
          <w:color w:val="4472C4" w:themeColor="accent5"/>
        </w:rPr>
        <w:t xml:space="preserve"> et nom du titulaire</w:t>
      </w:r>
      <w:r w:rsidRPr="002C3072">
        <w:rPr>
          <w:color w:val="4472C4" w:themeColor="accent5"/>
        </w:rPr>
        <w:t xml:space="preserve"> de l’UE</w:t>
      </w:r>
      <w:r>
        <w:rPr>
          <w:color w:val="4472C4" w:themeColor="accent5"/>
        </w:rPr>
        <w:t xml:space="preserve"> à la FMV</w:t>
      </w:r>
      <w:r w:rsidRPr="002C3072">
        <w:rPr>
          <w:color w:val="4472C4" w:themeColor="accent5"/>
        </w:rPr>
        <w:t>)</w:t>
      </w:r>
      <w:r>
        <w:rPr>
          <w:color w:val="4472C4" w:themeColor="accent5"/>
        </w:rPr>
        <w:t xml:space="preserve"> : </w:t>
      </w:r>
      <w:r>
        <w:rPr>
          <w:color w:val="4472C4" w:themeColor="accent5"/>
        </w:rPr>
        <w:tab/>
      </w:r>
    </w:p>
    <w:p w:rsidR="00C57CFA" w:rsidRPr="00C57CFA" w:rsidRDefault="00C57CFA" w:rsidP="00C57CFA">
      <w:pPr>
        <w:pStyle w:val="Paragraphedeliste"/>
        <w:numPr>
          <w:ilvl w:val="0"/>
          <w:numId w:val="3"/>
        </w:numPr>
        <w:spacing w:after="240" w:line="360" w:lineRule="auto"/>
        <w:ind w:left="714" w:hanging="357"/>
      </w:pPr>
      <w:r w:rsidRPr="002C3072">
        <w:rPr>
          <w:b/>
          <w:color w:val="4472C4" w:themeColor="accent5"/>
        </w:rPr>
        <w:t>UE validées antérieurement dont on souhaite valoriser les crédits pour obtenir cette dispense</w:t>
      </w:r>
      <w:r>
        <w:rPr>
          <w:color w:val="4472C4" w:themeColor="accent5"/>
        </w:rPr>
        <w:t xml:space="preserve"> (</w:t>
      </w:r>
      <w:r w:rsidRPr="002C3072">
        <w:rPr>
          <w:color w:val="4472C4" w:themeColor="accent5"/>
        </w:rPr>
        <w:t>compléter le tableau ci-dessous</w:t>
      </w:r>
      <w:r>
        <w:rPr>
          <w:color w:val="4472C4" w:themeColor="accent5"/>
        </w:rPr>
        <w:t>) :</w:t>
      </w:r>
    </w:p>
    <w:p w:rsidR="00CD7224" w:rsidRPr="00C57CFA" w:rsidRDefault="004013FD" w:rsidP="00C57CFA">
      <w:pPr>
        <w:pStyle w:val="Paragraphedeliste"/>
        <w:spacing w:after="240" w:line="360" w:lineRule="auto"/>
        <w:ind w:left="714"/>
      </w:pPr>
      <w:r w:rsidRPr="004013FD">
        <w:rPr>
          <w:b/>
        </w:rPr>
        <w:t>DECISION</w:t>
      </w:r>
      <w:r w:rsidR="00C57CFA" w:rsidRPr="00C57CFA">
        <w:rPr>
          <w:b/>
        </w:rPr>
        <w:t xml:space="preserve"> DE LA FMV/ULiège : </w:t>
      </w:r>
      <w:r w:rsidR="00C57CFA" w:rsidRPr="00C57CFA">
        <w:rPr>
          <w:b/>
          <w:color w:val="00B050"/>
        </w:rPr>
        <w:t>accepté</w:t>
      </w:r>
      <w:r w:rsidR="00C57CFA">
        <w:rPr>
          <w:b/>
          <w:color w:val="4472C4" w:themeColor="accent5"/>
        </w:rPr>
        <w:t xml:space="preserve"> </w:t>
      </w:r>
      <w:r w:rsidR="00C57CFA" w:rsidRPr="00C57CFA">
        <w:rPr>
          <w:b/>
        </w:rPr>
        <w:t>-</w:t>
      </w:r>
      <w:r w:rsidR="00C57CFA">
        <w:rPr>
          <w:b/>
          <w:color w:val="4472C4" w:themeColor="accent5"/>
        </w:rPr>
        <w:t xml:space="preserve"> </w:t>
      </w:r>
      <w:r w:rsidR="00C57CFA" w:rsidRPr="00C57CFA">
        <w:rPr>
          <w:b/>
          <w:color w:val="FF0000"/>
        </w:rPr>
        <w:t>refusé</w:t>
      </w:r>
    </w:p>
    <w:tbl>
      <w:tblPr>
        <w:tblStyle w:val="Grilledutableau"/>
        <w:tblW w:w="0" w:type="auto"/>
        <w:jc w:val="center"/>
        <w:tblLook w:val="04A0" w:firstRow="1" w:lastRow="0" w:firstColumn="1" w:lastColumn="0" w:noHBand="0" w:noVBand="1"/>
      </w:tblPr>
      <w:tblGrid>
        <w:gridCol w:w="2019"/>
        <w:gridCol w:w="1260"/>
        <w:gridCol w:w="1111"/>
        <w:gridCol w:w="8080"/>
        <w:gridCol w:w="2918"/>
      </w:tblGrid>
      <w:tr w:rsidR="003C2829" w:rsidRPr="003A7523" w:rsidTr="00656B7B">
        <w:trPr>
          <w:jc w:val="center"/>
        </w:trPr>
        <w:tc>
          <w:tcPr>
            <w:tcW w:w="2019" w:type="dxa"/>
            <w:vAlign w:val="center"/>
          </w:tcPr>
          <w:p w:rsidR="003C2829" w:rsidRPr="003A7523" w:rsidRDefault="003C2829" w:rsidP="00656B7B">
            <w:pPr>
              <w:jc w:val="center"/>
              <w:rPr>
                <w:b/>
              </w:rPr>
            </w:pPr>
            <w:r w:rsidRPr="003A7523">
              <w:rPr>
                <w:b/>
              </w:rPr>
              <w:t>C</w:t>
            </w:r>
            <w:r w:rsidR="009C6709">
              <w:rPr>
                <w:b/>
              </w:rPr>
              <w:t xml:space="preserve">ode, </w:t>
            </w:r>
            <w:r w:rsidRPr="003A7523">
              <w:rPr>
                <w:b/>
              </w:rPr>
              <w:t>intitulé de l’UE</w:t>
            </w:r>
            <w:r w:rsidR="009C6709">
              <w:rPr>
                <w:b/>
              </w:rPr>
              <w:t xml:space="preserve"> et nombre de crédits</w:t>
            </w:r>
          </w:p>
        </w:tc>
        <w:tc>
          <w:tcPr>
            <w:tcW w:w="1260" w:type="dxa"/>
            <w:vAlign w:val="center"/>
          </w:tcPr>
          <w:p w:rsidR="003C2829" w:rsidRPr="003A7523" w:rsidRDefault="003C2829" w:rsidP="00656B7B">
            <w:pPr>
              <w:jc w:val="center"/>
              <w:rPr>
                <w:b/>
              </w:rPr>
            </w:pPr>
            <w:r w:rsidRPr="003A7523">
              <w:rPr>
                <w:b/>
              </w:rPr>
              <w:t>Année de valorisation</w:t>
            </w:r>
          </w:p>
        </w:tc>
        <w:tc>
          <w:tcPr>
            <w:tcW w:w="1111" w:type="dxa"/>
            <w:vAlign w:val="center"/>
          </w:tcPr>
          <w:p w:rsidR="003C2829" w:rsidRPr="003A7523" w:rsidRDefault="003C2829" w:rsidP="00656B7B">
            <w:pPr>
              <w:jc w:val="center"/>
              <w:rPr>
                <w:b/>
              </w:rPr>
            </w:pPr>
            <w:r w:rsidRPr="003A7523">
              <w:rPr>
                <w:b/>
              </w:rPr>
              <w:t>Note obtenue</w:t>
            </w:r>
          </w:p>
        </w:tc>
        <w:tc>
          <w:tcPr>
            <w:tcW w:w="8080" w:type="dxa"/>
            <w:vAlign w:val="center"/>
          </w:tcPr>
          <w:p w:rsidR="003C2829" w:rsidRPr="003A7523" w:rsidRDefault="0011600B" w:rsidP="00656B7B">
            <w:pPr>
              <w:jc w:val="center"/>
              <w:rPr>
                <w:b/>
              </w:rPr>
            </w:pPr>
            <w:r w:rsidRPr="003A7523">
              <w:rPr>
                <w:b/>
              </w:rPr>
              <w:t xml:space="preserve">Descriptif </w:t>
            </w:r>
            <w:r>
              <w:rPr>
                <w:b/>
              </w:rPr>
              <w:t>de l’UE</w:t>
            </w:r>
            <w:r w:rsidRPr="003A7523">
              <w:rPr>
                <w:b/>
              </w:rPr>
              <w:t xml:space="preserve"> (</w:t>
            </w:r>
            <w:r>
              <w:rPr>
                <w:b/>
              </w:rPr>
              <w:t xml:space="preserve">URL de l’UE) </w:t>
            </w:r>
            <w:r w:rsidRPr="003A7523">
              <w:rPr>
                <w:b/>
              </w:rPr>
              <w:t xml:space="preserve">ou table des matières </w:t>
            </w:r>
            <w:r>
              <w:rPr>
                <w:b/>
              </w:rPr>
              <w:t xml:space="preserve">(avec capture d’écran </w:t>
            </w:r>
            <w:r w:rsidRPr="0011600B">
              <w:rPr>
                <w:b/>
              </w:rPr>
              <w:t xml:space="preserve">du programme officiel </w:t>
            </w:r>
            <w:r>
              <w:rPr>
                <w:b/>
              </w:rPr>
              <w:t>en annexe)</w:t>
            </w:r>
          </w:p>
        </w:tc>
        <w:tc>
          <w:tcPr>
            <w:tcW w:w="2918" w:type="dxa"/>
          </w:tcPr>
          <w:p w:rsidR="003C2829" w:rsidRPr="003A7523" w:rsidRDefault="00C57CFA" w:rsidP="00656B7B">
            <w:pPr>
              <w:jc w:val="center"/>
              <w:rPr>
                <w:b/>
              </w:rPr>
            </w:pPr>
            <w:r>
              <w:rPr>
                <w:b/>
              </w:rPr>
              <w:t>Email et n</w:t>
            </w:r>
            <w:r w:rsidR="003C2829">
              <w:rPr>
                <w:b/>
              </w:rPr>
              <w:t>om du titulaire de l’UE</w:t>
            </w:r>
          </w:p>
        </w:tc>
      </w:tr>
      <w:tr w:rsidR="003C2829" w:rsidTr="00656B7B">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tc>
        <w:tc>
          <w:tcPr>
            <w:tcW w:w="2918" w:type="dxa"/>
          </w:tcPr>
          <w:p w:rsidR="003C2829" w:rsidRDefault="003C2829" w:rsidP="00656B7B"/>
        </w:tc>
      </w:tr>
      <w:tr w:rsidR="003C2829" w:rsidTr="00656B7B">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tc>
        <w:tc>
          <w:tcPr>
            <w:tcW w:w="2918" w:type="dxa"/>
          </w:tcPr>
          <w:p w:rsidR="003C2829" w:rsidRDefault="003C2829" w:rsidP="00656B7B"/>
        </w:tc>
      </w:tr>
      <w:tr w:rsidR="003C2829" w:rsidTr="00656B7B">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tc>
        <w:tc>
          <w:tcPr>
            <w:tcW w:w="2918" w:type="dxa"/>
          </w:tcPr>
          <w:p w:rsidR="003C2829" w:rsidRDefault="003C2829" w:rsidP="00656B7B"/>
        </w:tc>
      </w:tr>
      <w:tr w:rsidR="003C2829" w:rsidTr="00656B7B">
        <w:trPr>
          <w:trHeight w:val="567"/>
          <w:jc w:val="center"/>
        </w:trPr>
        <w:tc>
          <w:tcPr>
            <w:tcW w:w="2019" w:type="dxa"/>
          </w:tcPr>
          <w:p w:rsidR="003C2829" w:rsidRDefault="003C2829" w:rsidP="00656B7B"/>
        </w:tc>
        <w:tc>
          <w:tcPr>
            <w:tcW w:w="1260" w:type="dxa"/>
          </w:tcPr>
          <w:p w:rsidR="003C2829" w:rsidRDefault="003C2829" w:rsidP="00656B7B"/>
        </w:tc>
        <w:tc>
          <w:tcPr>
            <w:tcW w:w="1111" w:type="dxa"/>
          </w:tcPr>
          <w:p w:rsidR="003C2829" w:rsidRDefault="003C2829" w:rsidP="00656B7B"/>
        </w:tc>
        <w:tc>
          <w:tcPr>
            <w:tcW w:w="8080" w:type="dxa"/>
          </w:tcPr>
          <w:p w:rsidR="003C2829" w:rsidRDefault="003C2829" w:rsidP="00656B7B"/>
          <w:p w:rsidR="003C2829" w:rsidRPr="00DB6DEB" w:rsidRDefault="003C2829" w:rsidP="00656B7B"/>
        </w:tc>
        <w:tc>
          <w:tcPr>
            <w:tcW w:w="2918" w:type="dxa"/>
          </w:tcPr>
          <w:p w:rsidR="003C2829" w:rsidRDefault="003C2829" w:rsidP="00656B7B"/>
        </w:tc>
      </w:tr>
    </w:tbl>
    <w:p w:rsidR="00CD7224" w:rsidRDefault="00CD7224" w:rsidP="003C2829"/>
    <w:sectPr w:rsidR="00CD7224" w:rsidSect="002F4EE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E04" w:rsidRDefault="00343E04" w:rsidP="00DB6DEB">
      <w:pPr>
        <w:spacing w:before="0" w:after="0" w:line="240" w:lineRule="auto"/>
      </w:pPr>
      <w:r>
        <w:separator/>
      </w:r>
    </w:p>
  </w:endnote>
  <w:endnote w:type="continuationSeparator" w:id="0">
    <w:p w:rsidR="00343E04" w:rsidRDefault="00343E04" w:rsidP="00DB6D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DEB" w:rsidRDefault="00DB6DEB">
    <w:pPr>
      <w:pStyle w:val="Pieddepage"/>
    </w:pPr>
    <w:r>
      <w:t>Cellule pédagogique</w:t>
    </w:r>
    <w:r>
      <w:ptab w:relativeTo="margin" w:alignment="center" w:leader="none"/>
    </w:r>
    <w:r>
      <w:t>Demande de dispense</w:t>
    </w:r>
    <w:r>
      <w:ptab w:relativeTo="margin" w:alignment="right" w:leader="none"/>
    </w:r>
    <w:r>
      <w:t>202</w:t>
    </w:r>
    <w:r w:rsidR="003C2829">
      <w:t>1</w:t>
    </w:r>
    <w:r>
      <w:t>-202</w:t>
    </w:r>
    <w:r w:rsidR="003C2829">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DEB" w:rsidRDefault="00DB6DEB">
    <w:pPr>
      <w:pStyle w:val="Pieddepage"/>
    </w:pPr>
    <w:r>
      <w:rPr>
        <w:noProof/>
        <w:lang w:val="en-US"/>
      </w:rPr>
      <w:drawing>
        <wp:inline distT="0" distB="0" distL="0" distR="0">
          <wp:extent cx="1213456" cy="31242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iege-fmv-logo-cmjn.jpg"/>
                  <pic:cNvPicPr/>
                </pic:nvPicPr>
                <pic:blipFill>
                  <a:blip r:embed="rId1">
                    <a:extLst>
                      <a:ext uri="{28A0092B-C50C-407E-A947-70E740481C1C}">
                        <a14:useLocalDpi xmlns:a14="http://schemas.microsoft.com/office/drawing/2010/main" val="0"/>
                      </a:ext>
                    </a:extLst>
                  </a:blip>
                  <a:stretch>
                    <a:fillRect/>
                  </a:stretch>
                </pic:blipFill>
                <pic:spPr>
                  <a:xfrm>
                    <a:off x="0" y="0"/>
                    <a:ext cx="1605344" cy="413317"/>
                  </a:xfrm>
                  <a:prstGeom prst="rect">
                    <a:avLst/>
                  </a:prstGeom>
                </pic:spPr>
              </pic:pic>
            </a:graphicData>
          </a:graphic>
        </wp:inline>
      </w:drawing>
    </w:r>
    <w:r>
      <w:ptab w:relativeTo="margin" w:alignment="center" w:leader="none"/>
    </w:r>
    <w:r w:rsidR="0042775A">
      <w:t xml:space="preserve">Jury de Bachelier </w:t>
    </w:r>
    <w:r w:rsidR="0042775A">
      <w:tab/>
      <w:t>A</w:t>
    </w:r>
    <w:r>
      <w:t>cadémique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E04" w:rsidRDefault="00343E04" w:rsidP="00DB6DEB">
      <w:pPr>
        <w:spacing w:before="0" w:after="0" w:line="240" w:lineRule="auto"/>
      </w:pPr>
      <w:r>
        <w:separator/>
      </w:r>
    </w:p>
  </w:footnote>
  <w:footnote w:type="continuationSeparator" w:id="0">
    <w:p w:rsidR="00343E04" w:rsidRDefault="00343E04" w:rsidP="00DB6D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DEB" w:rsidRDefault="00DB6DEB">
    <w:pPr>
      <w:pStyle w:val="En-tte"/>
    </w:pPr>
    <w:r>
      <w:rPr>
        <w:noProof/>
        <w:lang w:val="en-US"/>
      </w:rPr>
      <w:drawing>
        <wp:inline distT="0" distB="0" distL="0" distR="0">
          <wp:extent cx="1386840" cy="357060"/>
          <wp:effectExtent l="0" t="0" r="381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liege-fmv-logo-cmjn.jpg"/>
                  <pic:cNvPicPr/>
                </pic:nvPicPr>
                <pic:blipFill>
                  <a:blip r:embed="rId1">
                    <a:extLst>
                      <a:ext uri="{28A0092B-C50C-407E-A947-70E740481C1C}">
                        <a14:useLocalDpi xmlns:a14="http://schemas.microsoft.com/office/drawing/2010/main" val="0"/>
                      </a:ext>
                    </a:extLst>
                  </a:blip>
                  <a:stretch>
                    <a:fillRect/>
                  </a:stretch>
                </pic:blipFill>
                <pic:spPr>
                  <a:xfrm>
                    <a:off x="0" y="0"/>
                    <a:ext cx="1426521" cy="367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7299"/>
    <w:multiLevelType w:val="hybridMultilevel"/>
    <w:tmpl w:val="73BEC16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C2696A"/>
    <w:multiLevelType w:val="hybridMultilevel"/>
    <w:tmpl w:val="6D8C0E4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8224D6"/>
    <w:multiLevelType w:val="hybridMultilevel"/>
    <w:tmpl w:val="A3BA8E4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39"/>
    <w:rsid w:val="00011470"/>
    <w:rsid w:val="00050F54"/>
    <w:rsid w:val="000F6384"/>
    <w:rsid w:val="0011600B"/>
    <w:rsid w:val="00167345"/>
    <w:rsid w:val="002A14D0"/>
    <w:rsid w:val="002C3072"/>
    <w:rsid w:val="002F4EEC"/>
    <w:rsid w:val="00343E04"/>
    <w:rsid w:val="00354BC8"/>
    <w:rsid w:val="00374BE8"/>
    <w:rsid w:val="003A7523"/>
    <w:rsid w:val="003C2829"/>
    <w:rsid w:val="004013FD"/>
    <w:rsid w:val="00403E1A"/>
    <w:rsid w:val="0042775A"/>
    <w:rsid w:val="00435A32"/>
    <w:rsid w:val="00435E66"/>
    <w:rsid w:val="005501CE"/>
    <w:rsid w:val="005E1C39"/>
    <w:rsid w:val="005F6659"/>
    <w:rsid w:val="00621EA3"/>
    <w:rsid w:val="00661FB9"/>
    <w:rsid w:val="006A0E09"/>
    <w:rsid w:val="006A59EB"/>
    <w:rsid w:val="006C2EDE"/>
    <w:rsid w:val="0074052C"/>
    <w:rsid w:val="007E33A1"/>
    <w:rsid w:val="0080135B"/>
    <w:rsid w:val="00912F2D"/>
    <w:rsid w:val="0092164D"/>
    <w:rsid w:val="009C6709"/>
    <w:rsid w:val="009D649B"/>
    <w:rsid w:val="00A02C92"/>
    <w:rsid w:val="00A50603"/>
    <w:rsid w:val="00A84823"/>
    <w:rsid w:val="00B03903"/>
    <w:rsid w:val="00B6187B"/>
    <w:rsid w:val="00B8334D"/>
    <w:rsid w:val="00C242D1"/>
    <w:rsid w:val="00C44A5D"/>
    <w:rsid w:val="00C57CFA"/>
    <w:rsid w:val="00CA2AB3"/>
    <w:rsid w:val="00CC32B5"/>
    <w:rsid w:val="00CD7224"/>
    <w:rsid w:val="00CF0CAA"/>
    <w:rsid w:val="00D1696B"/>
    <w:rsid w:val="00D8515C"/>
    <w:rsid w:val="00DB6DEB"/>
    <w:rsid w:val="00DD7CBC"/>
    <w:rsid w:val="00E02275"/>
    <w:rsid w:val="00E22ECD"/>
    <w:rsid w:val="00EA7C30"/>
    <w:rsid w:val="00EC6223"/>
    <w:rsid w:val="00FA2A34"/>
    <w:rsid w:val="00FF0D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9BA138A8-6E5D-49A8-8859-8679BC5B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87B"/>
  </w:style>
  <w:style w:type="paragraph" w:styleId="Titre1">
    <w:name w:val="heading 1"/>
    <w:basedOn w:val="Normal"/>
    <w:next w:val="Normal"/>
    <w:link w:val="Titre1Car"/>
    <w:uiPriority w:val="9"/>
    <w:qFormat/>
    <w:rsid w:val="00B6187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B6187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B6187B"/>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B6187B"/>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B6187B"/>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B6187B"/>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B6187B"/>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B6187B"/>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6187B"/>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0603"/>
    <w:pPr>
      <w:ind w:left="720"/>
      <w:contextualSpacing/>
    </w:pPr>
  </w:style>
  <w:style w:type="character" w:customStyle="1" w:styleId="Titre1Car">
    <w:name w:val="Titre 1 Car"/>
    <w:basedOn w:val="Policepardfaut"/>
    <w:link w:val="Titre1"/>
    <w:uiPriority w:val="9"/>
    <w:rsid w:val="00B6187B"/>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rsid w:val="00B6187B"/>
    <w:rPr>
      <w:caps/>
      <w:spacing w:val="15"/>
      <w:shd w:val="clear" w:color="auto" w:fill="DEEAF6" w:themeFill="accent1" w:themeFillTint="33"/>
    </w:rPr>
  </w:style>
  <w:style w:type="character" w:customStyle="1" w:styleId="Titre3Car">
    <w:name w:val="Titre 3 Car"/>
    <w:basedOn w:val="Policepardfaut"/>
    <w:link w:val="Titre3"/>
    <w:uiPriority w:val="9"/>
    <w:semiHidden/>
    <w:rsid w:val="00B6187B"/>
    <w:rPr>
      <w:caps/>
      <w:color w:val="1F4D78" w:themeColor="accent1" w:themeShade="7F"/>
      <w:spacing w:val="15"/>
    </w:rPr>
  </w:style>
  <w:style w:type="character" w:customStyle="1" w:styleId="Titre4Car">
    <w:name w:val="Titre 4 Car"/>
    <w:basedOn w:val="Policepardfaut"/>
    <w:link w:val="Titre4"/>
    <w:uiPriority w:val="9"/>
    <w:semiHidden/>
    <w:rsid w:val="00B6187B"/>
    <w:rPr>
      <w:caps/>
      <w:color w:val="2E74B5" w:themeColor="accent1" w:themeShade="BF"/>
      <w:spacing w:val="10"/>
    </w:rPr>
  </w:style>
  <w:style w:type="character" w:customStyle="1" w:styleId="Titre5Car">
    <w:name w:val="Titre 5 Car"/>
    <w:basedOn w:val="Policepardfaut"/>
    <w:link w:val="Titre5"/>
    <w:uiPriority w:val="9"/>
    <w:semiHidden/>
    <w:rsid w:val="00B6187B"/>
    <w:rPr>
      <w:caps/>
      <w:color w:val="2E74B5" w:themeColor="accent1" w:themeShade="BF"/>
      <w:spacing w:val="10"/>
    </w:rPr>
  </w:style>
  <w:style w:type="character" w:customStyle="1" w:styleId="Titre6Car">
    <w:name w:val="Titre 6 Car"/>
    <w:basedOn w:val="Policepardfaut"/>
    <w:link w:val="Titre6"/>
    <w:uiPriority w:val="9"/>
    <w:semiHidden/>
    <w:rsid w:val="00B6187B"/>
    <w:rPr>
      <w:caps/>
      <w:color w:val="2E74B5" w:themeColor="accent1" w:themeShade="BF"/>
      <w:spacing w:val="10"/>
    </w:rPr>
  </w:style>
  <w:style w:type="character" w:customStyle="1" w:styleId="Titre7Car">
    <w:name w:val="Titre 7 Car"/>
    <w:basedOn w:val="Policepardfaut"/>
    <w:link w:val="Titre7"/>
    <w:uiPriority w:val="9"/>
    <w:semiHidden/>
    <w:rsid w:val="00B6187B"/>
    <w:rPr>
      <w:caps/>
      <w:color w:val="2E74B5" w:themeColor="accent1" w:themeShade="BF"/>
      <w:spacing w:val="10"/>
    </w:rPr>
  </w:style>
  <w:style w:type="character" w:customStyle="1" w:styleId="Titre8Car">
    <w:name w:val="Titre 8 Car"/>
    <w:basedOn w:val="Policepardfaut"/>
    <w:link w:val="Titre8"/>
    <w:uiPriority w:val="9"/>
    <w:semiHidden/>
    <w:rsid w:val="00B6187B"/>
    <w:rPr>
      <w:caps/>
      <w:spacing w:val="10"/>
      <w:sz w:val="18"/>
      <w:szCs w:val="18"/>
    </w:rPr>
  </w:style>
  <w:style w:type="character" w:customStyle="1" w:styleId="Titre9Car">
    <w:name w:val="Titre 9 Car"/>
    <w:basedOn w:val="Policepardfaut"/>
    <w:link w:val="Titre9"/>
    <w:uiPriority w:val="9"/>
    <w:semiHidden/>
    <w:rsid w:val="00B6187B"/>
    <w:rPr>
      <w:i/>
      <w:iCs/>
      <w:caps/>
      <w:spacing w:val="10"/>
      <w:sz w:val="18"/>
      <w:szCs w:val="18"/>
    </w:rPr>
  </w:style>
  <w:style w:type="paragraph" w:styleId="Lgende">
    <w:name w:val="caption"/>
    <w:basedOn w:val="Normal"/>
    <w:next w:val="Normal"/>
    <w:uiPriority w:val="35"/>
    <w:semiHidden/>
    <w:unhideWhenUsed/>
    <w:qFormat/>
    <w:rsid w:val="00B6187B"/>
    <w:rPr>
      <w:b/>
      <w:bCs/>
      <w:color w:val="2E74B5" w:themeColor="accent1" w:themeShade="BF"/>
      <w:sz w:val="16"/>
      <w:szCs w:val="16"/>
    </w:rPr>
  </w:style>
  <w:style w:type="paragraph" w:styleId="Titre">
    <w:name w:val="Title"/>
    <w:basedOn w:val="Normal"/>
    <w:next w:val="Normal"/>
    <w:link w:val="TitreCar"/>
    <w:uiPriority w:val="10"/>
    <w:qFormat/>
    <w:rsid w:val="00B6187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B6187B"/>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B6187B"/>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6187B"/>
    <w:rPr>
      <w:caps/>
      <w:color w:val="595959" w:themeColor="text1" w:themeTint="A6"/>
      <w:spacing w:val="10"/>
      <w:sz w:val="21"/>
      <w:szCs w:val="21"/>
    </w:rPr>
  </w:style>
  <w:style w:type="character" w:styleId="lev">
    <w:name w:val="Strong"/>
    <w:uiPriority w:val="22"/>
    <w:qFormat/>
    <w:rsid w:val="00B6187B"/>
    <w:rPr>
      <w:b/>
      <w:bCs/>
    </w:rPr>
  </w:style>
  <w:style w:type="character" w:styleId="Accentuation">
    <w:name w:val="Emphasis"/>
    <w:uiPriority w:val="20"/>
    <w:qFormat/>
    <w:rsid w:val="00B6187B"/>
    <w:rPr>
      <w:caps/>
      <w:color w:val="1F4D78" w:themeColor="accent1" w:themeShade="7F"/>
      <w:spacing w:val="5"/>
    </w:rPr>
  </w:style>
  <w:style w:type="paragraph" w:styleId="Sansinterligne">
    <w:name w:val="No Spacing"/>
    <w:uiPriority w:val="1"/>
    <w:qFormat/>
    <w:rsid w:val="00B6187B"/>
    <w:pPr>
      <w:spacing w:after="0" w:line="240" w:lineRule="auto"/>
    </w:pPr>
  </w:style>
  <w:style w:type="paragraph" w:styleId="Citation">
    <w:name w:val="Quote"/>
    <w:basedOn w:val="Normal"/>
    <w:next w:val="Normal"/>
    <w:link w:val="CitationCar"/>
    <w:uiPriority w:val="29"/>
    <w:qFormat/>
    <w:rsid w:val="00B6187B"/>
    <w:rPr>
      <w:i/>
      <w:iCs/>
      <w:sz w:val="24"/>
      <w:szCs w:val="24"/>
    </w:rPr>
  </w:style>
  <w:style w:type="character" w:customStyle="1" w:styleId="CitationCar">
    <w:name w:val="Citation Car"/>
    <w:basedOn w:val="Policepardfaut"/>
    <w:link w:val="Citation"/>
    <w:uiPriority w:val="29"/>
    <w:rsid w:val="00B6187B"/>
    <w:rPr>
      <w:i/>
      <w:iCs/>
      <w:sz w:val="24"/>
      <w:szCs w:val="24"/>
    </w:rPr>
  </w:style>
  <w:style w:type="paragraph" w:styleId="Citationintense">
    <w:name w:val="Intense Quote"/>
    <w:basedOn w:val="Normal"/>
    <w:next w:val="Normal"/>
    <w:link w:val="CitationintenseCar"/>
    <w:uiPriority w:val="30"/>
    <w:qFormat/>
    <w:rsid w:val="00B6187B"/>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B6187B"/>
    <w:rPr>
      <w:color w:val="5B9BD5" w:themeColor="accent1"/>
      <w:sz w:val="24"/>
      <w:szCs w:val="24"/>
    </w:rPr>
  </w:style>
  <w:style w:type="character" w:styleId="Accentuationlgre">
    <w:name w:val="Subtle Emphasis"/>
    <w:uiPriority w:val="19"/>
    <w:qFormat/>
    <w:rsid w:val="00B6187B"/>
    <w:rPr>
      <w:i/>
      <w:iCs/>
      <w:color w:val="1F4D78" w:themeColor="accent1" w:themeShade="7F"/>
    </w:rPr>
  </w:style>
  <w:style w:type="character" w:styleId="Accentuationintense">
    <w:name w:val="Intense Emphasis"/>
    <w:uiPriority w:val="21"/>
    <w:qFormat/>
    <w:rsid w:val="00B6187B"/>
    <w:rPr>
      <w:b/>
      <w:bCs/>
      <w:caps/>
      <w:color w:val="1F4D78" w:themeColor="accent1" w:themeShade="7F"/>
      <w:spacing w:val="10"/>
    </w:rPr>
  </w:style>
  <w:style w:type="character" w:styleId="Rfrencelgre">
    <w:name w:val="Subtle Reference"/>
    <w:uiPriority w:val="31"/>
    <w:qFormat/>
    <w:rsid w:val="00B6187B"/>
    <w:rPr>
      <w:b/>
      <w:bCs/>
      <w:color w:val="5B9BD5" w:themeColor="accent1"/>
    </w:rPr>
  </w:style>
  <w:style w:type="character" w:styleId="Rfrenceintense">
    <w:name w:val="Intense Reference"/>
    <w:uiPriority w:val="32"/>
    <w:qFormat/>
    <w:rsid w:val="00B6187B"/>
    <w:rPr>
      <w:b/>
      <w:bCs/>
      <w:i/>
      <w:iCs/>
      <w:caps/>
      <w:color w:val="5B9BD5" w:themeColor="accent1"/>
    </w:rPr>
  </w:style>
  <w:style w:type="character" w:styleId="Titredulivre">
    <w:name w:val="Book Title"/>
    <w:uiPriority w:val="33"/>
    <w:qFormat/>
    <w:rsid w:val="00B6187B"/>
    <w:rPr>
      <w:b/>
      <w:bCs/>
      <w:i/>
      <w:iCs/>
      <w:spacing w:val="0"/>
    </w:rPr>
  </w:style>
  <w:style w:type="paragraph" w:styleId="En-ttedetabledesmatires">
    <w:name w:val="TOC Heading"/>
    <w:basedOn w:val="Titre1"/>
    <w:next w:val="Normal"/>
    <w:uiPriority w:val="39"/>
    <w:semiHidden/>
    <w:unhideWhenUsed/>
    <w:qFormat/>
    <w:rsid w:val="00B6187B"/>
    <w:pPr>
      <w:outlineLvl w:val="9"/>
    </w:pPr>
  </w:style>
  <w:style w:type="table" w:styleId="Grilledutableau">
    <w:name w:val="Table Grid"/>
    <w:basedOn w:val="TableauNormal"/>
    <w:uiPriority w:val="39"/>
    <w:rsid w:val="0092164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02C92"/>
    <w:rPr>
      <w:color w:val="0563C1" w:themeColor="hyperlink"/>
      <w:u w:val="single"/>
    </w:rPr>
  </w:style>
  <w:style w:type="paragraph" w:styleId="En-tte">
    <w:name w:val="header"/>
    <w:basedOn w:val="Normal"/>
    <w:link w:val="En-tteCar"/>
    <w:uiPriority w:val="99"/>
    <w:unhideWhenUsed/>
    <w:rsid w:val="00DB6DEB"/>
    <w:pPr>
      <w:tabs>
        <w:tab w:val="center" w:pos="4536"/>
        <w:tab w:val="right" w:pos="9072"/>
      </w:tabs>
      <w:spacing w:before="0" w:after="0" w:line="240" w:lineRule="auto"/>
    </w:pPr>
  </w:style>
  <w:style w:type="character" w:customStyle="1" w:styleId="En-tteCar">
    <w:name w:val="En-tête Car"/>
    <w:basedOn w:val="Policepardfaut"/>
    <w:link w:val="En-tte"/>
    <w:uiPriority w:val="99"/>
    <w:rsid w:val="00DB6DEB"/>
  </w:style>
  <w:style w:type="paragraph" w:styleId="Pieddepage">
    <w:name w:val="footer"/>
    <w:basedOn w:val="Normal"/>
    <w:link w:val="PieddepageCar"/>
    <w:uiPriority w:val="99"/>
    <w:unhideWhenUsed/>
    <w:rsid w:val="00DB6DE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B6DEB"/>
  </w:style>
  <w:style w:type="character" w:customStyle="1" w:styleId="Mentionnonrsolue1">
    <w:name w:val="Mention non résolue1"/>
    <w:basedOn w:val="Policepardfaut"/>
    <w:uiPriority w:val="99"/>
    <w:semiHidden/>
    <w:unhideWhenUsed/>
    <w:rsid w:val="00427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53862">
      <w:bodyDiv w:val="1"/>
      <w:marLeft w:val="0"/>
      <w:marRight w:val="0"/>
      <w:marTop w:val="0"/>
      <w:marBottom w:val="0"/>
      <w:divBdr>
        <w:top w:val="none" w:sz="0" w:space="0" w:color="auto"/>
        <w:left w:val="none" w:sz="0" w:space="0" w:color="auto"/>
        <w:bottom w:val="none" w:sz="0" w:space="0" w:color="auto"/>
        <w:right w:val="none" w:sz="0" w:space="0" w:color="auto"/>
      </w:divBdr>
    </w:div>
    <w:div w:id="707608845">
      <w:bodyDiv w:val="1"/>
      <w:marLeft w:val="0"/>
      <w:marRight w:val="0"/>
      <w:marTop w:val="0"/>
      <w:marBottom w:val="0"/>
      <w:divBdr>
        <w:top w:val="none" w:sz="0" w:space="0" w:color="auto"/>
        <w:left w:val="none" w:sz="0" w:space="0" w:color="auto"/>
        <w:bottom w:val="none" w:sz="0" w:space="0" w:color="auto"/>
        <w:right w:val="none" w:sz="0" w:space="0" w:color="auto"/>
      </w:divBdr>
    </w:div>
    <w:div w:id="20943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urmans@ulieg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dine.Antoine@uliege.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36F7-6E1B-4C1A-A750-2DBD3576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5489</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Toppets Vinciane</dc:creator>
  <cp:keywords/>
  <dc:description/>
  <cp:lastModifiedBy>Gardier Mélanie</cp:lastModifiedBy>
  <cp:revision>2</cp:revision>
  <dcterms:created xsi:type="dcterms:W3CDTF">2021-09-22T07:45:00Z</dcterms:created>
  <dcterms:modified xsi:type="dcterms:W3CDTF">2021-09-22T07:45:00Z</dcterms:modified>
</cp:coreProperties>
</file>