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8ED" w14:textId="77777777" w:rsidR="00207391" w:rsidRPr="00E46642" w:rsidRDefault="00F162F5" w:rsidP="00F162F5">
      <w:pPr>
        <w:pStyle w:val="Titre1"/>
        <w:ind w:hanging="142"/>
        <w:rPr>
          <w:sz w:val="44"/>
          <w:szCs w:val="44"/>
          <w:lang w:val="en-US"/>
        </w:rPr>
      </w:pPr>
      <w:r w:rsidRPr="00E46642">
        <w:rPr>
          <w:sz w:val="44"/>
          <w:szCs w:val="44"/>
          <w:lang w:val="en-US"/>
        </w:rPr>
        <w:t>Doctoral Training in Veterinary Sciences</w:t>
      </w:r>
    </w:p>
    <w:p w14:paraId="2ED33377" w14:textId="77777777" w:rsidR="00ED3D9F" w:rsidRPr="00E46642" w:rsidRDefault="00BE6160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  <w:lang w:val="en-US"/>
        </w:rPr>
      </w:pPr>
      <w:r w:rsidRPr="00E46642">
        <w:rPr>
          <w:b/>
          <w:sz w:val="28"/>
          <w:szCs w:val="28"/>
          <w:lang w:val="en-US"/>
        </w:rPr>
        <w:t>Modification</w:t>
      </w:r>
      <w:r w:rsidR="005D3ADD" w:rsidRPr="00E46642">
        <w:rPr>
          <w:b/>
          <w:sz w:val="28"/>
          <w:szCs w:val="28"/>
          <w:lang w:val="en-US"/>
        </w:rPr>
        <w:t xml:space="preserve"> </w:t>
      </w:r>
      <w:r w:rsidR="00F162F5" w:rsidRPr="00E46642">
        <w:rPr>
          <w:b/>
          <w:sz w:val="28"/>
          <w:szCs w:val="28"/>
          <w:lang w:val="en-US"/>
        </w:rPr>
        <w:t>of the Program</w:t>
      </w:r>
    </w:p>
    <w:p w14:paraId="776A2E20" w14:textId="693C3F72" w:rsidR="00ED3D9F" w:rsidRPr="00F162F5" w:rsidRDefault="00D25D8A" w:rsidP="00F162F5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202</w:t>
      </w:r>
      <w:r w:rsidR="00E46642">
        <w:rPr>
          <w:b/>
          <w:sz w:val="22"/>
        </w:rPr>
        <w:t>1</w:t>
      </w:r>
      <w:r>
        <w:rPr>
          <w:b/>
          <w:sz w:val="22"/>
        </w:rPr>
        <w:t>-202</w:t>
      </w:r>
      <w:r w:rsidR="00E46642">
        <w:rPr>
          <w:b/>
          <w:sz w:val="22"/>
        </w:rPr>
        <w:t>2</w:t>
      </w:r>
    </w:p>
    <w:p w14:paraId="3F786FEB" w14:textId="77777777" w:rsidR="00207391" w:rsidRPr="00E46642" w:rsidRDefault="005D3ADD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E46642">
        <w:rPr>
          <w:rStyle w:val="lev"/>
          <w:b w:val="0"/>
          <w:color w:val="auto"/>
          <w:sz w:val="20"/>
          <w:szCs w:val="20"/>
          <w:lang w:val="en-US"/>
        </w:rPr>
        <w:t>Candidat</w:t>
      </w:r>
      <w:r w:rsidR="00F162F5" w:rsidRPr="00E46642">
        <w:rPr>
          <w:rStyle w:val="lev"/>
          <w:b w:val="0"/>
          <w:color w:val="auto"/>
          <w:sz w:val="20"/>
          <w:szCs w:val="20"/>
          <w:lang w:val="en-US"/>
        </w:rPr>
        <w:t>e</w:t>
      </w:r>
      <w:r w:rsidRPr="00E46642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0A6A729A" w14:textId="77777777" w:rsidR="00207391" w:rsidRPr="00E46642" w:rsidRDefault="00207391" w:rsidP="00207391">
      <w:pPr>
        <w:rPr>
          <w:sz w:val="6"/>
          <w:szCs w:val="6"/>
          <w:lang w:val="en-US"/>
        </w:rPr>
      </w:pPr>
    </w:p>
    <w:p w14:paraId="30BB2476" w14:textId="77777777" w:rsidR="00207391" w:rsidRPr="00E46642" w:rsidRDefault="00F162F5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E46642">
        <w:rPr>
          <w:rStyle w:val="lev"/>
          <w:b w:val="0"/>
          <w:color w:val="auto"/>
          <w:sz w:val="20"/>
          <w:szCs w:val="20"/>
          <w:lang w:val="en-US"/>
        </w:rPr>
        <w:t>Supervisor</w:t>
      </w:r>
      <w:r w:rsidR="00D81701" w:rsidRPr="00E46642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16728448" w14:textId="77777777" w:rsidR="005D3ADD" w:rsidRPr="00E46642" w:rsidRDefault="005D3ADD" w:rsidP="005D3ADD">
      <w:pPr>
        <w:rPr>
          <w:sz w:val="6"/>
          <w:szCs w:val="6"/>
          <w:lang w:val="en-US"/>
        </w:rPr>
      </w:pPr>
    </w:p>
    <w:p w14:paraId="42498796" w14:textId="77777777" w:rsidR="005D3ADD" w:rsidRPr="00E46642" w:rsidRDefault="005D3ADD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E46642">
        <w:rPr>
          <w:rStyle w:val="lev"/>
          <w:b w:val="0"/>
          <w:color w:val="auto"/>
          <w:sz w:val="20"/>
          <w:szCs w:val="20"/>
          <w:lang w:val="en-US"/>
        </w:rPr>
        <w:t>Co-</w:t>
      </w:r>
      <w:r w:rsidR="00F162F5" w:rsidRPr="00E46642">
        <w:rPr>
          <w:rStyle w:val="lev"/>
          <w:b w:val="0"/>
          <w:color w:val="auto"/>
          <w:sz w:val="20"/>
          <w:szCs w:val="20"/>
          <w:lang w:val="en-US"/>
        </w:rPr>
        <w:t xml:space="preserve">Supervisor </w:t>
      </w:r>
      <w:r w:rsidRPr="00E46642">
        <w:rPr>
          <w:rStyle w:val="lev"/>
          <w:b w:val="0"/>
          <w:color w:val="auto"/>
          <w:sz w:val="20"/>
          <w:szCs w:val="20"/>
          <w:lang w:val="en-US"/>
        </w:rPr>
        <w:t>(</w:t>
      </w:r>
      <w:r w:rsidR="00F162F5" w:rsidRPr="00E46642">
        <w:rPr>
          <w:rStyle w:val="lev"/>
          <w:b w:val="0"/>
          <w:color w:val="auto"/>
          <w:sz w:val="20"/>
          <w:szCs w:val="20"/>
          <w:lang w:val="en-US"/>
        </w:rPr>
        <w:t>if any</w:t>
      </w:r>
      <w:r w:rsidRPr="00E46642">
        <w:rPr>
          <w:rStyle w:val="lev"/>
          <w:b w:val="0"/>
          <w:color w:val="auto"/>
          <w:sz w:val="20"/>
          <w:szCs w:val="20"/>
          <w:lang w:val="en-US"/>
        </w:rPr>
        <w:t>)</w:t>
      </w:r>
      <w:r w:rsidR="00D81701" w:rsidRPr="00E46642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19E35FA2" w14:textId="77777777" w:rsidR="005D3ADD" w:rsidRPr="00E46642" w:rsidRDefault="005D3ADD" w:rsidP="00207391">
      <w:pPr>
        <w:rPr>
          <w:sz w:val="6"/>
          <w:szCs w:val="6"/>
          <w:lang w:val="en-US"/>
        </w:rPr>
      </w:pPr>
    </w:p>
    <w:p w14:paraId="42D89109" w14:textId="77777777" w:rsidR="00496C16" w:rsidRPr="00E46642" w:rsidRDefault="00F162F5" w:rsidP="00207391">
      <w:pPr>
        <w:rPr>
          <w:rStyle w:val="lev"/>
          <w:b w:val="0"/>
          <w:color w:val="auto"/>
          <w:sz w:val="20"/>
          <w:szCs w:val="20"/>
          <w:lang w:val="en-US"/>
        </w:rPr>
      </w:pPr>
      <w:r w:rsidRPr="00E46642">
        <w:rPr>
          <w:rStyle w:val="lev"/>
          <w:b w:val="0"/>
          <w:color w:val="auto"/>
          <w:sz w:val="20"/>
          <w:szCs w:val="20"/>
          <w:lang w:val="en-US"/>
        </w:rPr>
        <w:t>Doctoral training thesis provisional topic</w:t>
      </w:r>
      <w:r w:rsidR="00496C16" w:rsidRPr="00E46642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0940CF2E" w14:textId="77777777" w:rsidR="00496C16" w:rsidRPr="00E46642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1658C113" w14:textId="77777777" w:rsidR="00496C16" w:rsidRPr="00E46642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65F3B391" w14:textId="77777777" w:rsidR="00496C16" w:rsidRPr="00E46642" w:rsidRDefault="00496C16" w:rsidP="00207391">
      <w:pPr>
        <w:rPr>
          <w:sz w:val="6"/>
          <w:szCs w:val="6"/>
          <w:lang w:val="en-US"/>
        </w:rPr>
      </w:pPr>
    </w:p>
    <w:p w14:paraId="513CAE52" w14:textId="77777777" w:rsidR="005D3ADD" w:rsidRPr="005D3ADD" w:rsidRDefault="00F162F5" w:rsidP="00207391">
      <w:pPr>
        <w:rPr>
          <w:b/>
        </w:rPr>
      </w:pPr>
      <w:r>
        <w:rPr>
          <w:b/>
        </w:rPr>
        <w:t>Program</w:t>
      </w:r>
      <w:r w:rsidR="005D3ADD" w:rsidRPr="005D3ADD">
        <w:rPr>
          <w:b/>
        </w:rPr>
        <w:t> : 60 crédits</w:t>
      </w:r>
    </w:p>
    <w:p w14:paraId="1FF8682B" w14:textId="77777777" w:rsidR="005D3ADD" w:rsidRPr="00E46642" w:rsidRDefault="00F162F5" w:rsidP="005D3ADD">
      <w:pPr>
        <w:pStyle w:val="Paragraphedeliste"/>
        <w:numPr>
          <w:ilvl w:val="0"/>
          <w:numId w:val="26"/>
        </w:numPr>
        <w:rPr>
          <w:u w:val="single"/>
          <w:lang w:val="en-US"/>
        </w:rPr>
      </w:pPr>
      <w:r w:rsidRPr="00E46642">
        <w:rPr>
          <w:u w:val="single"/>
          <w:lang w:val="en-US"/>
        </w:rPr>
        <w:t>Subject knowledge and know-how to be selected from, 15 ECTS</w:t>
      </w:r>
    </w:p>
    <w:p w14:paraId="17C0EE13" w14:textId="77777777" w:rsidR="005D3ADD" w:rsidRPr="00E46642" w:rsidRDefault="00F162F5" w:rsidP="00D81701">
      <w:pPr>
        <w:pStyle w:val="Paragraphedeliste"/>
        <w:numPr>
          <w:ilvl w:val="0"/>
          <w:numId w:val="25"/>
        </w:numPr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Courses from the Doctoral Training package</w:t>
      </w:r>
      <w:r w:rsidR="005D3ADD" w:rsidRPr="00E46642">
        <w:rPr>
          <w:sz w:val="20"/>
          <w:szCs w:val="20"/>
          <w:lang w:val="en-US"/>
        </w:rPr>
        <w:t xml:space="preserve"> : </w:t>
      </w:r>
    </w:p>
    <w:p w14:paraId="5F7A0812" w14:textId="77777777" w:rsidR="00D81701" w:rsidRPr="00E46642" w:rsidRDefault="00D81701" w:rsidP="00D81701">
      <w:pPr>
        <w:pStyle w:val="Paragraphedeliste"/>
        <w:ind w:left="1080"/>
        <w:rPr>
          <w:sz w:val="20"/>
          <w:szCs w:val="20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0"/>
        <w:gridCol w:w="850"/>
        <w:gridCol w:w="708"/>
        <w:gridCol w:w="1702"/>
      </w:tblGrid>
      <w:tr w:rsidR="005D3ADD" w:rsidRPr="00A30C16" w14:paraId="333A3676" w14:textId="77777777" w:rsidTr="005D3ADD">
        <w:trPr>
          <w:trHeight w:val="364"/>
        </w:trPr>
        <w:tc>
          <w:tcPr>
            <w:tcW w:w="1526" w:type="dxa"/>
            <w:shd w:val="clear" w:color="auto" w:fill="2B579A" w:themeFill="accent5"/>
            <w:vAlign w:val="center"/>
          </w:tcPr>
          <w:p w14:paraId="67948B14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CODE</w:t>
            </w:r>
          </w:p>
        </w:tc>
        <w:tc>
          <w:tcPr>
            <w:tcW w:w="4570" w:type="dxa"/>
            <w:shd w:val="clear" w:color="auto" w:fill="2B579A" w:themeFill="accent5"/>
            <w:vAlign w:val="center"/>
          </w:tcPr>
          <w:p w14:paraId="48A877B9" w14:textId="77777777" w:rsidR="005D3ADD" w:rsidRPr="005D3ADD" w:rsidRDefault="00F162F5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NAME</w:t>
            </w:r>
          </w:p>
        </w:tc>
        <w:tc>
          <w:tcPr>
            <w:tcW w:w="850" w:type="dxa"/>
            <w:shd w:val="clear" w:color="auto" w:fill="2B579A" w:themeFill="accent5"/>
            <w:vAlign w:val="center"/>
          </w:tcPr>
          <w:p w14:paraId="0205DEE9" w14:textId="77777777" w:rsidR="005D3ADD" w:rsidRPr="00F162F5" w:rsidRDefault="00F162F5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162F5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LENGHT</w:t>
            </w:r>
          </w:p>
        </w:tc>
        <w:tc>
          <w:tcPr>
            <w:tcW w:w="708" w:type="dxa"/>
            <w:shd w:val="clear" w:color="auto" w:fill="2B579A" w:themeFill="accent5"/>
            <w:vAlign w:val="center"/>
          </w:tcPr>
          <w:p w14:paraId="364536EF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1702" w:type="dxa"/>
            <w:shd w:val="clear" w:color="auto" w:fill="2B579A" w:themeFill="accent5"/>
            <w:vAlign w:val="center"/>
          </w:tcPr>
          <w:p w14:paraId="185941B3" w14:textId="77777777" w:rsidR="005D3ADD" w:rsidRPr="005D3ADD" w:rsidRDefault="00F162F5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PROFESSOR</w:t>
            </w:r>
          </w:p>
        </w:tc>
      </w:tr>
      <w:tr w:rsidR="005D3ADD" w:rsidRPr="00A30C16" w14:paraId="3926A0D0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5B481CD0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ind w:right="34"/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7886507E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CAF86B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90A7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C028EA1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0FBAC557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19F41BD0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44DBC2A5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703BE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E754A9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A7998E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275031AB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0B314B8A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7D2B91B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814C15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508330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DC5C62A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5B9EB79C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4A8E4310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4EAFA3C3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2A5FB5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A683DC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E1D7858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70A23E9E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72F6CE3C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0152C997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0C47A6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25821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3FBDEE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1B492E49" w14:textId="77777777" w:rsidR="00B2249C" w:rsidRPr="00B2249C" w:rsidRDefault="00B2249C" w:rsidP="005D3ADD">
      <w:pPr>
        <w:tabs>
          <w:tab w:val="left" w:pos="709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14:paraId="618155CC" w14:textId="77777777" w:rsidR="005D3ADD" w:rsidRPr="00E46642" w:rsidRDefault="00F162F5" w:rsidP="00D81701">
      <w:pPr>
        <w:pStyle w:val="Paragraphedeliste"/>
        <w:numPr>
          <w:ilvl w:val="0"/>
          <w:numId w:val="25"/>
        </w:numPr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Participation in PhD-linked activities,</w:t>
      </w:r>
      <w:r w:rsidR="005D3ADD" w:rsidRPr="00E46642">
        <w:rPr>
          <w:sz w:val="20"/>
          <w:szCs w:val="20"/>
          <w:lang w:val="en-US"/>
        </w:rPr>
        <w:t xml:space="preserve"> 15 ECTS:</w:t>
      </w:r>
    </w:p>
    <w:p w14:paraId="39C5648D" w14:textId="77777777" w:rsidR="00D81701" w:rsidRPr="00E46642" w:rsidRDefault="00D81701" w:rsidP="00D81701">
      <w:pPr>
        <w:pStyle w:val="Paragraphedeliste"/>
        <w:ind w:left="1080"/>
        <w:rPr>
          <w:sz w:val="20"/>
          <w:szCs w:val="20"/>
          <w:lang w:val="en-US"/>
        </w:rPr>
      </w:pPr>
    </w:p>
    <w:tbl>
      <w:tblPr>
        <w:tblW w:w="943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714"/>
        <w:gridCol w:w="2148"/>
      </w:tblGrid>
      <w:tr w:rsidR="005D3ADD" w:rsidRPr="00A30C16" w14:paraId="3426E752" w14:textId="77777777" w:rsidTr="00F162F5">
        <w:trPr>
          <w:trHeight w:val="224"/>
        </w:trPr>
        <w:tc>
          <w:tcPr>
            <w:tcW w:w="6568" w:type="dxa"/>
            <w:shd w:val="clear" w:color="auto" w:fill="2B579A" w:themeFill="accent5"/>
            <w:vAlign w:val="center"/>
          </w:tcPr>
          <w:p w14:paraId="64AF4F36" w14:textId="77777777" w:rsidR="005D3ADD" w:rsidRPr="005D3ADD" w:rsidRDefault="005D3ADD" w:rsidP="00D90B37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hanging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TYPE DE PRESENTATION</w:t>
            </w:r>
          </w:p>
        </w:tc>
        <w:tc>
          <w:tcPr>
            <w:tcW w:w="714" w:type="dxa"/>
            <w:shd w:val="clear" w:color="auto" w:fill="2B579A" w:themeFill="accent5"/>
            <w:vAlign w:val="center"/>
          </w:tcPr>
          <w:p w14:paraId="347EAA3A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2148" w:type="dxa"/>
            <w:shd w:val="clear" w:color="auto" w:fill="2B579A" w:themeFill="accent5"/>
            <w:vAlign w:val="center"/>
          </w:tcPr>
          <w:p w14:paraId="7A554437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NOMBRE*</w:t>
            </w:r>
          </w:p>
        </w:tc>
      </w:tr>
      <w:tr w:rsidR="005D3ADD" w:rsidRPr="00A30C16" w14:paraId="6A6F93F8" w14:textId="77777777" w:rsidTr="00F162F5">
        <w:trPr>
          <w:trHeight w:val="780"/>
        </w:trPr>
        <w:tc>
          <w:tcPr>
            <w:tcW w:w="6568" w:type="dxa"/>
            <w:shd w:val="clear" w:color="auto" w:fill="auto"/>
            <w:vAlign w:val="center"/>
          </w:tcPr>
          <w:p w14:paraId="5384F9A6" w14:textId="77777777" w:rsidR="005D3ADD" w:rsidRPr="00E46642" w:rsidRDefault="00F162F5" w:rsidP="00B2249C">
            <w:pPr>
              <w:rPr>
                <w:sz w:val="20"/>
                <w:szCs w:val="20"/>
                <w:lang w:val="en-US"/>
              </w:rPr>
            </w:pPr>
            <w:r w:rsidRPr="00E46642">
              <w:rPr>
                <w:sz w:val="20"/>
                <w:szCs w:val="20"/>
                <w:lang w:val="en-US"/>
              </w:rPr>
              <w:t>PhD-linked activities (posters, oral presentations, seminars, …)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F6A2C5F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73514E7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58C77D2" w14:textId="77777777" w:rsidR="005D3ADD" w:rsidRPr="005D3ADD" w:rsidRDefault="005D3ADD" w:rsidP="005D3ADD">
      <w:pPr>
        <w:rPr>
          <w:rFonts w:ascii="Calibri" w:hAnsi="Calibri" w:cs="Calibri"/>
          <w:bCs/>
          <w:sz w:val="18"/>
          <w:szCs w:val="18"/>
        </w:rPr>
      </w:pPr>
    </w:p>
    <w:p w14:paraId="08DD8E41" w14:textId="77777777" w:rsidR="005D3ADD" w:rsidRPr="00686259" w:rsidRDefault="005D3ADD" w:rsidP="005D3ADD">
      <w:pPr>
        <w:spacing w:after="200" w:line="276" w:lineRule="auto"/>
        <w:contextualSpacing/>
        <w:rPr>
          <w:rFonts w:ascii="Calibri" w:hAnsi="Calibri" w:cs="Calibri"/>
          <w:b/>
          <w:bCs/>
          <w:sz w:val="6"/>
          <w:szCs w:val="6"/>
        </w:rPr>
      </w:pPr>
    </w:p>
    <w:p w14:paraId="36A71AB9" w14:textId="77777777" w:rsidR="00686259" w:rsidRDefault="00686259" w:rsidP="005D3ADD">
      <w:pPr>
        <w:jc w:val="both"/>
        <w:rPr>
          <w:b/>
          <w:sz w:val="20"/>
          <w:szCs w:val="20"/>
        </w:rPr>
      </w:pPr>
    </w:p>
    <w:p w14:paraId="43B8ED25" w14:textId="77777777" w:rsidR="00686259" w:rsidRDefault="00686259" w:rsidP="005D3ADD">
      <w:pPr>
        <w:jc w:val="both"/>
        <w:rPr>
          <w:b/>
          <w:sz w:val="20"/>
          <w:szCs w:val="20"/>
        </w:rPr>
      </w:pPr>
    </w:p>
    <w:p w14:paraId="286E784A" w14:textId="77777777" w:rsidR="00F162F5" w:rsidRPr="00E46642" w:rsidRDefault="00F162F5" w:rsidP="00F162F5">
      <w:pPr>
        <w:jc w:val="both"/>
        <w:rPr>
          <w:b/>
          <w:sz w:val="20"/>
          <w:szCs w:val="20"/>
          <w:lang w:val="en-US"/>
        </w:rPr>
      </w:pPr>
      <w:r w:rsidRPr="00E46642">
        <w:rPr>
          <w:b/>
          <w:sz w:val="20"/>
          <w:szCs w:val="20"/>
          <w:lang w:val="en-US"/>
        </w:rPr>
        <w:t>The congress must be organized by an expert scientific committee which selects the “abstracts” of the candidates.</w:t>
      </w:r>
    </w:p>
    <w:p w14:paraId="31096C2D" w14:textId="77777777" w:rsidR="00F162F5" w:rsidRPr="00E46642" w:rsidRDefault="00F162F5" w:rsidP="00F162F5">
      <w:pPr>
        <w:jc w:val="both"/>
        <w:rPr>
          <w:b/>
          <w:sz w:val="20"/>
          <w:szCs w:val="20"/>
          <w:lang w:val="en-US"/>
        </w:rPr>
      </w:pPr>
      <w:r w:rsidRPr="00E46642">
        <w:rPr>
          <w:b/>
          <w:sz w:val="20"/>
          <w:szCs w:val="20"/>
          <w:lang w:val="en-US"/>
        </w:rPr>
        <w:t>An official attendance certificate is mandatory for these ECTS to be validated prior the doctoral training thesis public defence.</w:t>
      </w:r>
    </w:p>
    <w:p w14:paraId="5187C427" w14:textId="77777777" w:rsidR="00F162F5" w:rsidRPr="00F162F5" w:rsidRDefault="00F162F5" w:rsidP="00F162F5">
      <w:pPr>
        <w:pStyle w:val="Paragraphedeliste"/>
        <w:numPr>
          <w:ilvl w:val="0"/>
          <w:numId w:val="26"/>
        </w:numPr>
        <w:rPr>
          <w:rFonts w:ascii="Calibri" w:hAnsi="Calibri" w:cs="Calibri"/>
          <w:b/>
          <w:bCs/>
          <w:sz w:val="20"/>
          <w:lang w:val="en-GB"/>
        </w:rPr>
      </w:pPr>
      <w:r w:rsidRPr="00E46642">
        <w:rPr>
          <w:u w:val="single"/>
          <w:lang w:val="en-US"/>
        </w:rPr>
        <w:t>Compulsory know-how related to the scientific output, 30 ECTS:</w:t>
      </w:r>
    </w:p>
    <w:p w14:paraId="607CE2C9" w14:textId="77777777" w:rsidR="00F162F5" w:rsidRPr="00F162F5" w:rsidRDefault="00F162F5" w:rsidP="00F162F5">
      <w:pPr>
        <w:pStyle w:val="Paragraphedeliste"/>
        <w:rPr>
          <w:rFonts w:ascii="Calibri" w:hAnsi="Calibri" w:cs="Calibri"/>
          <w:b/>
          <w:bCs/>
          <w:sz w:val="20"/>
          <w:lang w:val="en-GB"/>
        </w:rPr>
      </w:pPr>
    </w:p>
    <w:p w14:paraId="321511F6" w14:textId="77777777" w:rsidR="00F162F5" w:rsidRPr="00E46642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Production of original experimental data and writing of a doctoral training thesis in compliance with the typical directives related to a scientific article - 10 ECTS,</w:t>
      </w:r>
    </w:p>
    <w:p w14:paraId="6D5ED525" w14:textId="77777777" w:rsidR="00F162F5" w:rsidRPr="00E46642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Public oral presentation related to the abovementioned thesis in the form of a communication delivered at an international scientific congress -10 ECTS,</w:t>
      </w:r>
    </w:p>
    <w:p w14:paraId="6A23D0EB" w14:textId="77777777" w:rsidR="00F162F5" w:rsidRPr="00E46642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Public defence of the abovementioned thesis in the form of a communication delivered at an international scientific congress - 10 ECTS.</w:t>
      </w:r>
    </w:p>
    <w:p w14:paraId="7B12B789" w14:textId="77777777" w:rsidR="00F162F5" w:rsidRDefault="00F162F5" w:rsidP="00F162F5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/>
          <w:sz w:val="20"/>
          <w:lang w:val="en-GB"/>
        </w:rPr>
      </w:pPr>
    </w:p>
    <w:p w14:paraId="1817FFC1" w14:textId="77777777" w:rsidR="00F162F5" w:rsidRPr="00432129" w:rsidRDefault="00F162F5" w:rsidP="00F162F5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/>
          <w:sz w:val="20"/>
          <w:lang w:val="en-GB"/>
        </w:rPr>
      </w:pPr>
      <w:r w:rsidRPr="00432129">
        <w:rPr>
          <w:rFonts w:ascii="Calibri" w:hAnsi="Calibri" w:cs="Calibri"/>
          <w:b/>
          <w:sz w:val="20"/>
          <w:lang w:val="en-GB"/>
        </w:rPr>
        <w:t xml:space="preserve">Documents </w:t>
      </w:r>
      <w:r>
        <w:rPr>
          <w:rFonts w:ascii="Calibri" w:hAnsi="Calibri" w:cs="Calibri"/>
          <w:b/>
          <w:sz w:val="20"/>
          <w:lang w:val="en-GB"/>
        </w:rPr>
        <w:t xml:space="preserve">to be provided: </w:t>
      </w:r>
    </w:p>
    <w:p w14:paraId="6BBB41B0" w14:textId="77777777" w:rsidR="00F162F5" w:rsidRPr="00E46642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 xml:space="preserve">Letter of motivation (one page maximum) </w:t>
      </w:r>
    </w:p>
    <w:p w14:paraId="09D3EE15" w14:textId="77777777" w:rsidR="00F162F5" w:rsidRPr="00F162F5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F162F5">
        <w:rPr>
          <w:sz w:val="20"/>
          <w:szCs w:val="20"/>
        </w:rPr>
        <w:t>Curriculum vitæ (one page maximum)</w:t>
      </w:r>
    </w:p>
    <w:p w14:paraId="226159E5" w14:textId="77777777" w:rsidR="00F162F5" w:rsidRPr="00E46642" w:rsidRDefault="00F162F5" w:rsidP="00F162F5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Certified true copy of all the diplomas granted as a result of second cycle studies</w:t>
      </w:r>
    </w:p>
    <w:p w14:paraId="0BC27DDC" w14:textId="77777777" w:rsidR="00F162F5" w:rsidRPr="00E46642" w:rsidRDefault="00F162F5" w:rsidP="00D25D8A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E46642">
        <w:rPr>
          <w:sz w:val="20"/>
          <w:szCs w:val="20"/>
          <w:lang w:val="en-US"/>
        </w:rPr>
        <w:t>Copy of all your transcripts of the second cycle of studies; for the foreign students, please add an official document for checking the equivalence of the grades obtained as a percentage</w:t>
      </w:r>
    </w:p>
    <w:p w14:paraId="3F632854" w14:textId="77777777" w:rsidR="00F162F5" w:rsidRPr="00F162F5" w:rsidRDefault="00F162F5" w:rsidP="00F162F5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>IMPORTANT NOTE: ALL THE DOCUMENTS SHOULD BE ORIGINALLY IN FRENCH OR IN ENGLISH OR ACCOMPANIED BY A CERTIFIED TRANSLATION INTO ONE OF THESE LANGUAGES.</w:t>
      </w:r>
    </w:p>
    <w:p w14:paraId="5A0EFC53" w14:textId="77777777" w:rsidR="00ED3D9F" w:rsidRPr="00F162F5" w:rsidRDefault="00ED3D9F" w:rsidP="00F162F5">
      <w:pPr>
        <w:tabs>
          <w:tab w:val="left" w:pos="5120"/>
          <w:tab w:val="left" w:pos="6620"/>
        </w:tabs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4CA6448C" w14:textId="77777777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0BF2E5E1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0069A788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704CC81F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141C77E0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1A09DA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DE87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5CD9C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3EFC3A2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232F7D2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E1248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42FCF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34B6766D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6030FC4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A6B1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FAEF2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6EA05262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6EA0EB6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433129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C1D1F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321D5F5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7856427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FEB0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C87AF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0419E063" w14:textId="0A9DB952" w:rsidR="00D25D8A" w:rsidRPr="002B1524" w:rsidRDefault="00D25D8A" w:rsidP="00D25D8A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 w:rsidR="00E46642">
        <w:rPr>
          <w:rFonts w:cstheme="minorHAnsi"/>
          <w:sz w:val="18"/>
          <w:szCs w:val="18"/>
          <w:lang w:val="en-GB"/>
        </w:rPr>
        <w:t>Estelle LUNARDON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14:paraId="6FC1FB45" w14:textId="77777777" w:rsidR="00ED3D9F" w:rsidRPr="00E46642" w:rsidRDefault="00ED3D9F" w:rsidP="00D25D8A">
      <w:pPr>
        <w:pStyle w:val="Pieddepage"/>
        <w:rPr>
          <w:rFonts w:ascii="Calibri" w:hAnsi="Calibri" w:cs="Calibri"/>
          <w:sz w:val="18"/>
          <w:szCs w:val="18"/>
          <w:lang w:val="en-US"/>
        </w:rPr>
      </w:pPr>
    </w:p>
    <w:sectPr w:rsidR="00ED3D9F" w:rsidRPr="00E46642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AC3E" w14:textId="77777777" w:rsidR="00FA7B76" w:rsidRDefault="00FA7B76">
      <w:pPr>
        <w:spacing w:line="240" w:lineRule="auto"/>
      </w:pPr>
      <w:r>
        <w:separator/>
      </w:r>
    </w:p>
  </w:endnote>
  <w:endnote w:type="continuationSeparator" w:id="0">
    <w:p w14:paraId="7C95CDBD" w14:textId="77777777" w:rsidR="00FA7B76" w:rsidRDefault="00FA7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B6B6ED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359452CD" w14:textId="77777777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25D8A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25D8A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395EDD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86F1" w14:textId="77777777" w:rsidR="00FA7B76" w:rsidRDefault="00FA7B76">
      <w:pPr>
        <w:spacing w:line="240" w:lineRule="auto"/>
      </w:pPr>
      <w:r>
        <w:separator/>
      </w:r>
    </w:p>
  </w:footnote>
  <w:footnote w:type="continuationSeparator" w:id="0">
    <w:p w14:paraId="486CA324" w14:textId="77777777" w:rsidR="00FA7B76" w:rsidRDefault="00FA7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24D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B7D300E" wp14:editId="6CA9768E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GB" w:vendorID="64" w:dllVersion="6" w:nlCheck="1" w:checkStyle="1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78DB"/>
    <w:rsid w:val="006F53EE"/>
    <w:rsid w:val="00723C41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2249C"/>
    <w:rsid w:val="00B369B4"/>
    <w:rsid w:val="00B53817"/>
    <w:rsid w:val="00B61F85"/>
    <w:rsid w:val="00B7359D"/>
    <w:rsid w:val="00BA3CC7"/>
    <w:rsid w:val="00BE1275"/>
    <w:rsid w:val="00BE6160"/>
    <w:rsid w:val="00BF457D"/>
    <w:rsid w:val="00BF4775"/>
    <w:rsid w:val="00C0460B"/>
    <w:rsid w:val="00C36953"/>
    <w:rsid w:val="00CC3AB0"/>
    <w:rsid w:val="00D1798D"/>
    <w:rsid w:val="00D25D8A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0763D"/>
    <w:rsid w:val="00E224A0"/>
    <w:rsid w:val="00E254F0"/>
    <w:rsid w:val="00E46642"/>
    <w:rsid w:val="00E51168"/>
    <w:rsid w:val="00E72A21"/>
    <w:rsid w:val="00E7715A"/>
    <w:rsid w:val="00EB700D"/>
    <w:rsid w:val="00ED3D9F"/>
    <w:rsid w:val="00EE10CF"/>
    <w:rsid w:val="00F162F5"/>
    <w:rsid w:val="00F33B83"/>
    <w:rsid w:val="00F54BD0"/>
    <w:rsid w:val="00FA7B76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BF9150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57CE-3622-4EEF-BBF8-8CC24E7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4</cp:revision>
  <cp:lastPrinted>2018-08-31T08:40:00Z</cp:lastPrinted>
  <dcterms:created xsi:type="dcterms:W3CDTF">2020-09-25T09:04:00Z</dcterms:created>
  <dcterms:modified xsi:type="dcterms:W3CDTF">2022-03-08T09:57:00Z</dcterms:modified>
</cp:coreProperties>
</file>